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0539" w14:textId="02D5AD1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Na temelju članka 15. stavka 2. Zakona o javnoj nabavi (N</w:t>
      </w:r>
      <w:r w:rsidR="006F11CA" w:rsidRPr="000D5161">
        <w:rPr>
          <w:sz w:val="24"/>
          <w:szCs w:val="24"/>
        </w:rPr>
        <w:t>arodne novine broj</w:t>
      </w:r>
      <w:r w:rsidRPr="000D5161">
        <w:rPr>
          <w:sz w:val="24"/>
          <w:szCs w:val="24"/>
        </w:rPr>
        <w:t xml:space="preserve"> 120/16, 114/22, 48/26</w:t>
      </w:r>
      <w:r w:rsidR="006F11CA" w:rsidRPr="000D5161">
        <w:rPr>
          <w:sz w:val="24"/>
          <w:szCs w:val="24"/>
        </w:rPr>
        <w:t>, dalje u tekstu: ZJN</w:t>
      </w:r>
      <w:r w:rsidRPr="000D5161">
        <w:rPr>
          <w:sz w:val="24"/>
          <w:szCs w:val="24"/>
        </w:rPr>
        <w:t xml:space="preserve">) i članka </w:t>
      </w:r>
      <w:r w:rsidR="006F11CA" w:rsidRPr="000D5161">
        <w:rPr>
          <w:sz w:val="24"/>
          <w:szCs w:val="24"/>
        </w:rPr>
        <w:t>12</w:t>
      </w:r>
      <w:r w:rsidRPr="000D5161">
        <w:rPr>
          <w:sz w:val="24"/>
          <w:szCs w:val="24"/>
        </w:rPr>
        <w:t xml:space="preserve">. Statuta </w:t>
      </w:r>
      <w:r w:rsidR="006F11CA" w:rsidRPr="000D5161">
        <w:rPr>
          <w:sz w:val="24"/>
          <w:szCs w:val="24"/>
        </w:rPr>
        <w:t xml:space="preserve">Javne ustanove Garešnica (dalje u tekstu: </w:t>
      </w:r>
      <w:r w:rsidR="000D5161">
        <w:rPr>
          <w:sz w:val="24"/>
          <w:szCs w:val="24"/>
        </w:rPr>
        <w:t>Statut</w:t>
      </w:r>
      <w:r w:rsidR="006F11CA" w:rsidRPr="000D5161">
        <w:rPr>
          <w:sz w:val="24"/>
          <w:szCs w:val="24"/>
        </w:rPr>
        <w:t xml:space="preserve">), Upravno vijeće Javne ustanove Garešnica </w:t>
      </w:r>
      <w:r w:rsidR="000D5161">
        <w:rPr>
          <w:sz w:val="24"/>
          <w:szCs w:val="24"/>
        </w:rPr>
        <w:t xml:space="preserve">(dalje u tekstu: Naručitelj) </w:t>
      </w:r>
      <w:r w:rsidR="006721E7">
        <w:rPr>
          <w:sz w:val="24"/>
          <w:szCs w:val="24"/>
        </w:rPr>
        <w:t xml:space="preserve">na 37. sjednici održanoj </w:t>
      </w:r>
      <w:r w:rsidR="006F11CA" w:rsidRPr="000D5161">
        <w:rPr>
          <w:sz w:val="24"/>
          <w:szCs w:val="24"/>
        </w:rPr>
        <w:t xml:space="preserve">dana </w:t>
      </w:r>
      <w:r w:rsidR="006721E7">
        <w:rPr>
          <w:sz w:val="24"/>
          <w:szCs w:val="24"/>
        </w:rPr>
        <w:t>31</w:t>
      </w:r>
      <w:r w:rsidR="006F11CA" w:rsidRPr="000D5161">
        <w:rPr>
          <w:sz w:val="24"/>
          <w:szCs w:val="24"/>
        </w:rPr>
        <w:t>.</w:t>
      </w:r>
      <w:r w:rsidR="006721E7">
        <w:rPr>
          <w:sz w:val="24"/>
          <w:szCs w:val="24"/>
        </w:rPr>
        <w:t>8.</w:t>
      </w:r>
      <w:r w:rsidR="006F11CA" w:rsidRPr="000D5161">
        <w:rPr>
          <w:sz w:val="24"/>
          <w:szCs w:val="24"/>
        </w:rPr>
        <w:t>2026. godine</w:t>
      </w:r>
      <w:r w:rsidRPr="000D5161">
        <w:rPr>
          <w:sz w:val="24"/>
          <w:szCs w:val="24"/>
        </w:rPr>
        <w:t>, donijelo je sljedeći</w:t>
      </w:r>
    </w:p>
    <w:p w14:paraId="21638500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</w:p>
    <w:p w14:paraId="39C0060B" w14:textId="455275DA" w:rsidR="00205062" w:rsidRPr="000D5161" w:rsidRDefault="00205062" w:rsidP="00205062">
      <w:pPr>
        <w:spacing w:after="0"/>
        <w:jc w:val="center"/>
        <w:rPr>
          <w:b/>
          <w:bCs/>
          <w:sz w:val="24"/>
          <w:szCs w:val="24"/>
        </w:rPr>
      </w:pPr>
      <w:r w:rsidRPr="000D5161">
        <w:rPr>
          <w:b/>
          <w:bCs/>
          <w:sz w:val="24"/>
          <w:szCs w:val="24"/>
        </w:rPr>
        <w:t>PRAVILNIK O PROVEDBI POSTUPAKA</w:t>
      </w:r>
    </w:p>
    <w:p w14:paraId="16B49F87" w14:textId="77777777" w:rsidR="00205062" w:rsidRPr="000D5161" w:rsidRDefault="00205062" w:rsidP="00205062">
      <w:pPr>
        <w:spacing w:after="0"/>
        <w:jc w:val="center"/>
        <w:rPr>
          <w:b/>
          <w:bCs/>
          <w:sz w:val="24"/>
          <w:szCs w:val="24"/>
        </w:rPr>
      </w:pPr>
      <w:r w:rsidRPr="000D5161">
        <w:rPr>
          <w:b/>
          <w:bCs/>
          <w:sz w:val="24"/>
          <w:szCs w:val="24"/>
        </w:rPr>
        <w:t>JEDNOSTAVNE NABAVE</w:t>
      </w:r>
    </w:p>
    <w:p w14:paraId="3D0CE935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</w:p>
    <w:p w14:paraId="2A58C095" w14:textId="01F20741" w:rsidR="00205062" w:rsidRPr="00E40A2A" w:rsidRDefault="00205062" w:rsidP="004B0737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Opće odredbe</w:t>
      </w:r>
    </w:p>
    <w:p w14:paraId="29E0D2FF" w14:textId="33957CC7" w:rsidR="00205062" w:rsidRPr="000D5161" w:rsidRDefault="007E3151" w:rsidP="004B0737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Članak 1.</w:t>
      </w:r>
    </w:p>
    <w:p w14:paraId="4685232F" w14:textId="77777777" w:rsidR="004B0737" w:rsidRPr="000D5161" w:rsidRDefault="004B0737" w:rsidP="004B0737">
      <w:pPr>
        <w:spacing w:after="0"/>
        <w:jc w:val="center"/>
        <w:rPr>
          <w:sz w:val="24"/>
          <w:szCs w:val="24"/>
        </w:rPr>
      </w:pPr>
    </w:p>
    <w:p w14:paraId="5A82BA84" w14:textId="15048225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Ovim Pravilnikom o prov</w:t>
      </w:r>
      <w:r w:rsidR="006F11CA" w:rsidRPr="000D5161">
        <w:rPr>
          <w:sz w:val="24"/>
          <w:szCs w:val="24"/>
        </w:rPr>
        <w:t>edbi</w:t>
      </w:r>
      <w:r w:rsidRPr="000D5161">
        <w:rPr>
          <w:sz w:val="24"/>
          <w:szCs w:val="24"/>
        </w:rPr>
        <w:t xml:space="preserve"> postupaka jednostavne nabave (u daljnjem tekstu: Pravilnik)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uređuje se postupak koji prethodi stvaranju ugovornog odnosa za nabavu roba i usluga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procijenjene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vrijednosti manje od 50.000,00 eura i radova procijenjene vrijednosti manje od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100.000,00 eura (u daljnjem tekstu: jednostavna nabava) za koje sukladno odredbama</w:t>
      </w:r>
      <w:r w:rsidR="004B0737" w:rsidRPr="000D5161">
        <w:rPr>
          <w:sz w:val="24"/>
          <w:szCs w:val="24"/>
        </w:rPr>
        <w:t xml:space="preserve"> </w:t>
      </w:r>
      <w:r w:rsidR="006F11CA" w:rsidRPr="000D5161">
        <w:rPr>
          <w:sz w:val="24"/>
          <w:szCs w:val="24"/>
        </w:rPr>
        <w:t xml:space="preserve">ZJN-a </w:t>
      </w:r>
      <w:r w:rsidRPr="000D5161">
        <w:rPr>
          <w:sz w:val="24"/>
          <w:szCs w:val="24"/>
        </w:rPr>
        <w:t>ne postoji obveza provedbe postupka javne nabave, a u svrhu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poštivanja osnovnih načela javne nabave iz članka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4. Z</w:t>
      </w:r>
      <w:r w:rsidR="006F11CA" w:rsidRPr="000D5161">
        <w:rPr>
          <w:sz w:val="24"/>
          <w:szCs w:val="24"/>
        </w:rPr>
        <w:t>JN-a</w:t>
      </w:r>
      <w:r w:rsidRPr="000D5161">
        <w:rPr>
          <w:sz w:val="24"/>
          <w:szCs w:val="24"/>
        </w:rPr>
        <w:t xml:space="preserve"> te zakonitog, namjenskog i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svrhovitog trošenja proračunskih sredstava.</w:t>
      </w:r>
    </w:p>
    <w:p w14:paraId="2E309432" w14:textId="77777777" w:rsidR="004B0737" w:rsidRPr="000D5161" w:rsidRDefault="004B0737" w:rsidP="00205062">
      <w:pPr>
        <w:spacing w:after="0"/>
        <w:jc w:val="both"/>
        <w:rPr>
          <w:sz w:val="24"/>
          <w:szCs w:val="24"/>
        </w:rPr>
      </w:pPr>
    </w:p>
    <w:p w14:paraId="28B67AD9" w14:textId="48D2B31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Za nabavu roba, usluga i radova čija je procijenjena vrijednost jednaka ili veća od pragova iz</w:t>
      </w:r>
      <w:r w:rsidR="00767D34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 xml:space="preserve">prethodnog stavka primjenjivat će se odredbe </w:t>
      </w:r>
      <w:r w:rsidR="006F11CA" w:rsidRPr="000D5161">
        <w:rPr>
          <w:sz w:val="24"/>
          <w:szCs w:val="24"/>
        </w:rPr>
        <w:t xml:space="preserve">ZJN-a. </w:t>
      </w:r>
    </w:p>
    <w:p w14:paraId="01094526" w14:textId="77777777" w:rsidR="004B0737" w:rsidRPr="000D5161" w:rsidRDefault="004B0737" w:rsidP="00205062">
      <w:pPr>
        <w:spacing w:after="0"/>
        <w:jc w:val="both"/>
        <w:rPr>
          <w:sz w:val="24"/>
          <w:szCs w:val="24"/>
        </w:rPr>
      </w:pPr>
    </w:p>
    <w:p w14:paraId="7B93B22B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Procijenjena vrijednost je vrijednost nabave bez poreza na dodanu vrijednost.</w:t>
      </w:r>
    </w:p>
    <w:p w14:paraId="013DEECE" w14:textId="77777777" w:rsidR="004B0737" w:rsidRPr="000D5161" w:rsidRDefault="004B0737" w:rsidP="00205062">
      <w:pPr>
        <w:spacing w:after="0"/>
        <w:jc w:val="both"/>
        <w:rPr>
          <w:sz w:val="24"/>
          <w:szCs w:val="24"/>
        </w:rPr>
      </w:pPr>
    </w:p>
    <w:p w14:paraId="67399F28" w14:textId="7463F11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6F11CA" w:rsidRPr="000D5161">
        <w:rPr>
          <w:sz w:val="24"/>
          <w:szCs w:val="24"/>
        </w:rPr>
        <w:t>4</w:t>
      </w:r>
      <w:r w:rsidRPr="000D5161">
        <w:rPr>
          <w:sz w:val="24"/>
          <w:szCs w:val="24"/>
        </w:rPr>
        <w:t>) Naručitelj je u provedbi postupaka jednostavne nabave obvezan poštovati načela javne</w:t>
      </w:r>
      <w:r w:rsidR="00767D34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 xml:space="preserve">nabave iz članka 4. </w:t>
      </w:r>
      <w:r w:rsidR="006F11CA" w:rsidRPr="000D5161">
        <w:rPr>
          <w:sz w:val="24"/>
          <w:szCs w:val="24"/>
        </w:rPr>
        <w:t>ZJN-a</w:t>
      </w:r>
      <w:r w:rsidRPr="000D5161">
        <w:rPr>
          <w:sz w:val="24"/>
          <w:szCs w:val="24"/>
        </w:rPr>
        <w:t>, a osobito načelo slobode kretanja robe, načelo</w:t>
      </w:r>
      <w:r w:rsidR="00767D34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slobode poslovnog nastana i slobode pružanja usluga, načelo tržišnog natjecanja, jednakog</w:t>
      </w:r>
      <w:r w:rsidR="00767D34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tretmana, zabrane diskriminacije, uzajamnog priznavanja, razmjernosti i transparentnosti.</w:t>
      </w:r>
    </w:p>
    <w:p w14:paraId="4DE7E6DE" w14:textId="77777777" w:rsidR="004B0737" w:rsidRPr="000D5161" w:rsidRDefault="004B0737" w:rsidP="00205062">
      <w:pPr>
        <w:spacing w:after="0"/>
        <w:jc w:val="both"/>
        <w:rPr>
          <w:sz w:val="24"/>
          <w:szCs w:val="24"/>
        </w:rPr>
      </w:pPr>
    </w:p>
    <w:p w14:paraId="247B9D7F" w14:textId="5EA8BD73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6F11CA" w:rsidRPr="000D5161">
        <w:rPr>
          <w:sz w:val="24"/>
          <w:szCs w:val="24"/>
        </w:rPr>
        <w:t>5</w:t>
      </w:r>
      <w:r w:rsidRPr="000D5161">
        <w:rPr>
          <w:sz w:val="24"/>
          <w:szCs w:val="24"/>
        </w:rPr>
        <w:t>) Pojmovi koji se koriste u ovom Pravilniku koji imaju rodni značaj, bez obzira na to koriste li</w:t>
      </w:r>
      <w:r w:rsidR="004B0737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se u muškom ili ženskom rodu, obuhvaćaju na jednak način muški i ženski rod.</w:t>
      </w:r>
    </w:p>
    <w:p w14:paraId="7765E75D" w14:textId="77777777" w:rsidR="004B0737" w:rsidRPr="000D5161" w:rsidRDefault="004B0737" w:rsidP="00205062">
      <w:pPr>
        <w:spacing w:after="0"/>
        <w:jc w:val="both"/>
        <w:rPr>
          <w:sz w:val="24"/>
          <w:szCs w:val="24"/>
        </w:rPr>
      </w:pPr>
    </w:p>
    <w:p w14:paraId="3555DF10" w14:textId="64DC5DB7" w:rsidR="00205062" w:rsidRPr="000D5161" w:rsidRDefault="00205062" w:rsidP="004B0737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2.</w:t>
      </w:r>
    </w:p>
    <w:p w14:paraId="462B5748" w14:textId="77777777" w:rsidR="004B0737" w:rsidRPr="000D5161" w:rsidRDefault="004B0737" w:rsidP="00205062">
      <w:pPr>
        <w:spacing w:after="0"/>
        <w:jc w:val="both"/>
        <w:rPr>
          <w:sz w:val="24"/>
          <w:szCs w:val="24"/>
        </w:rPr>
      </w:pPr>
    </w:p>
    <w:p w14:paraId="598ED88C" w14:textId="6D833987" w:rsidR="00205062" w:rsidRPr="000D5161" w:rsidRDefault="007E3151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(1) </w:t>
      </w:r>
      <w:r w:rsidR="00205062" w:rsidRPr="000D5161">
        <w:rPr>
          <w:sz w:val="24"/>
          <w:szCs w:val="24"/>
        </w:rPr>
        <w:t>Naručitelj je obvezan sprječavati, prepoznavati i uklanjati sukob interesa u postupcima</w:t>
      </w:r>
      <w:r w:rsidR="004B0737" w:rsidRPr="000D5161">
        <w:rPr>
          <w:sz w:val="24"/>
          <w:szCs w:val="24"/>
        </w:rPr>
        <w:t xml:space="preserve"> </w:t>
      </w:r>
      <w:r w:rsidR="00205062" w:rsidRPr="000D5161">
        <w:rPr>
          <w:sz w:val="24"/>
          <w:szCs w:val="24"/>
        </w:rPr>
        <w:t xml:space="preserve">jednostavne nabave sukladno odredbama članka 75. do 83. </w:t>
      </w:r>
      <w:r w:rsidR="006F11CA" w:rsidRPr="000D5161">
        <w:rPr>
          <w:sz w:val="24"/>
          <w:szCs w:val="24"/>
        </w:rPr>
        <w:t>ZJN-a</w:t>
      </w:r>
      <w:r w:rsidR="00205062" w:rsidRPr="000D5161">
        <w:rPr>
          <w:sz w:val="24"/>
          <w:szCs w:val="24"/>
        </w:rPr>
        <w:t>.</w:t>
      </w:r>
    </w:p>
    <w:p w14:paraId="2D73AF5F" w14:textId="77777777" w:rsidR="004B0737" w:rsidRPr="000D5161" w:rsidRDefault="004B0737" w:rsidP="00CD7F73">
      <w:pPr>
        <w:spacing w:after="0"/>
        <w:jc w:val="center"/>
        <w:rPr>
          <w:sz w:val="24"/>
          <w:szCs w:val="24"/>
        </w:rPr>
      </w:pPr>
    </w:p>
    <w:p w14:paraId="20F668E5" w14:textId="2822D3CA" w:rsidR="00CD7F73" w:rsidRPr="00E40A2A" w:rsidRDefault="00205062" w:rsidP="00CD7F73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Planiranje jednostavne nabave</w:t>
      </w:r>
    </w:p>
    <w:p w14:paraId="6B5DF720" w14:textId="0D5F398D" w:rsidR="00205062" w:rsidRPr="000D5161" w:rsidRDefault="00205062" w:rsidP="00CD7F73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3.</w:t>
      </w:r>
    </w:p>
    <w:p w14:paraId="1E20A2B4" w14:textId="77777777" w:rsidR="004B0737" w:rsidRPr="000D5161" w:rsidRDefault="004B0737" w:rsidP="00205062">
      <w:pPr>
        <w:spacing w:after="0"/>
        <w:jc w:val="both"/>
        <w:rPr>
          <w:sz w:val="24"/>
          <w:szCs w:val="24"/>
        </w:rPr>
      </w:pPr>
    </w:p>
    <w:p w14:paraId="0A20C22E" w14:textId="69556D24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Naručitelj je obvezan donijeti plan nabave za kalendarsku godinu i ažurirati ga prema</w:t>
      </w:r>
      <w:r w:rsidR="007E3151" w:rsidRPr="000D5161">
        <w:rPr>
          <w:sz w:val="24"/>
          <w:szCs w:val="24"/>
        </w:rPr>
        <w:t xml:space="preserve"> potrebi.</w:t>
      </w:r>
    </w:p>
    <w:p w14:paraId="6828D9A7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3AD42BB0" w14:textId="38916B84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lastRenderedPageBreak/>
        <w:t>(2) U planu nabave navode se svi predmeti nabave čija je procijenjena vrijednost jednaka ili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veća od 5.000,00 eura bez PDV-a.</w:t>
      </w:r>
    </w:p>
    <w:p w14:paraId="722FE271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4F43B905" w14:textId="69018C65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Plan nabave i sve njegove kasnije promjene Naručitelj je obvezan objaviti u Elektroničkom oglasniku javne nabave Republike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Hrvatske (u daljnjem tekstu: EOJN RH).</w:t>
      </w:r>
    </w:p>
    <w:p w14:paraId="0547B247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360C7A86" w14:textId="4AE8D8A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(4) Jednostavnu nabavu Naručitelj provodi putem ugovora i/ili narudžbenica</w:t>
      </w:r>
      <w:r w:rsidR="007E3151" w:rsidRPr="000D5161">
        <w:rPr>
          <w:sz w:val="24"/>
          <w:szCs w:val="24"/>
        </w:rPr>
        <w:t>.</w:t>
      </w:r>
    </w:p>
    <w:p w14:paraId="489E435B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17C539C7" w14:textId="77777777" w:rsidR="00205062" w:rsidRPr="00E40A2A" w:rsidRDefault="00205062" w:rsidP="00CD7F73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Razine jednostavne nabave</w:t>
      </w:r>
    </w:p>
    <w:p w14:paraId="04464BA2" w14:textId="6F066FB1" w:rsidR="00205062" w:rsidRPr="000D5161" w:rsidRDefault="00205062" w:rsidP="00CD7F73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4.</w:t>
      </w:r>
    </w:p>
    <w:p w14:paraId="57769604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7CCCE9E3" w14:textId="1A55B858" w:rsidR="007E3151" w:rsidRPr="000D5161" w:rsidRDefault="007E3151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Utvrđuju se sljedeće razine javne nabave:</w:t>
      </w:r>
    </w:p>
    <w:p w14:paraId="45E53ABE" w14:textId="41A9F06F" w:rsidR="007E3151" w:rsidRPr="006721E7" w:rsidRDefault="00205062" w:rsidP="00205062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nabava roba, usluga i radova procijenjene </w:t>
      </w:r>
      <w:r w:rsidRPr="006721E7">
        <w:rPr>
          <w:sz w:val="24"/>
          <w:szCs w:val="24"/>
        </w:rPr>
        <w:t xml:space="preserve">vrijednosti </w:t>
      </w:r>
      <w:r w:rsidR="00130D43" w:rsidRPr="006721E7">
        <w:rPr>
          <w:sz w:val="24"/>
          <w:szCs w:val="24"/>
        </w:rPr>
        <w:t>jednaka ili manja od</w:t>
      </w:r>
      <w:r w:rsidRPr="006721E7">
        <w:rPr>
          <w:sz w:val="24"/>
          <w:szCs w:val="24"/>
        </w:rPr>
        <w:t xml:space="preserve"> 15.000,00 eura,</w:t>
      </w:r>
    </w:p>
    <w:p w14:paraId="4AB8132A" w14:textId="4C678031" w:rsidR="007E3151" w:rsidRPr="006721E7" w:rsidRDefault="00205062" w:rsidP="00205062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6721E7">
        <w:rPr>
          <w:sz w:val="24"/>
          <w:szCs w:val="24"/>
        </w:rPr>
        <w:t>nabava roba i usluga procijenjene vrijednosti</w:t>
      </w:r>
      <w:r w:rsidR="007E3151" w:rsidRPr="006721E7">
        <w:rPr>
          <w:sz w:val="24"/>
          <w:szCs w:val="24"/>
        </w:rPr>
        <w:t xml:space="preserve"> veće</w:t>
      </w:r>
      <w:r w:rsidRPr="006721E7">
        <w:rPr>
          <w:sz w:val="24"/>
          <w:szCs w:val="24"/>
        </w:rPr>
        <w:t xml:space="preserve"> od 15.000,00 eura, a manje od 25.000,00 eura i</w:t>
      </w:r>
      <w:r w:rsidR="00CD7F73" w:rsidRPr="006721E7">
        <w:rPr>
          <w:sz w:val="24"/>
          <w:szCs w:val="24"/>
        </w:rPr>
        <w:t xml:space="preserve"> </w:t>
      </w:r>
      <w:r w:rsidR="002A6682" w:rsidRPr="006721E7">
        <w:rPr>
          <w:sz w:val="24"/>
          <w:szCs w:val="24"/>
        </w:rPr>
        <w:t xml:space="preserve">nabava </w:t>
      </w:r>
      <w:r w:rsidRPr="006721E7">
        <w:rPr>
          <w:sz w:val="24"/>
          <w:szCs w:val="24"/>
        </w:rPr>
        <w:t>radova procijenjene vrijednosti veće od 15.000,00 eura, a manje od 45.000,00 eura,</w:t>
      </w:r>
    </w:p>
    <w:p w14:paraId="1070C139" w14:textId="7839567E" w:rsidR="00CD7F73" w:rsidRPr="006721E7" w:rsidRDefault="00205062" w:rsidP="00205062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6721E7">
        <w:rPr>
          <w:sz w:val="24"/>
          <w:szCs w:val="24"/>
        </w:rPr>
        <w:t>nabava roba i usluga procijenjene vrijednosti veće od 25.000,00 eura, a manje od 50.000,00</w:t>
      </w:r>
      <w:r w:rsidR="00CD7F73" w:rsidRPr="006721E7">
        <w:rPr>
          <w:sz w:val="24"/>
          <w:szCs w:val="24"/>
        </w:rPr>
        <w:t xml:space="preserve"> </w:t>
      </w:r>
      <w:r w:rsidRPr="006721E7">
        <w:rPr>
          <w:sz w:val="24"/>
          <w:szCs w:val="24"/>
        </w:rPr>
        <w:t>eura i radova procijenjene vrijednosti veće od 45.000,00 eura, a manje od 100.000,00 eura.</w:t>
      </w:r>
    </w:p>
    <w:p w14:paraId="4148919F" w14:textId="77777777" w:rsidR="00CD7F73" w:rsidRPr="006721E7" w:rsidRDefault="00CD7F73" w:rsidP="00205062">
      <w:pPr>
        <w:spacing w:after="0"/>
        <w:jc w:val="both"/>
        <w:rPr>
          <w:sz w:val="24"/>
          <w:szCs w:val="24"/>
        </w:rPr>
      </w:pPr>
    </w:p>
    <w:p w14:paraId="49658380" w14:textId="2E770AE1" w:rsidR="00CD7F73" w:rsidRPr="00E40A2A" w:rsidRDefault="00205062" w:rsidP="00205062">
      <w:pPr>
        <w:spacing w:after="0"/>
        <w:jc w:val="both"/>
        <w:rPr>
          <w:b/>
          <w:bCs/>
          <w:sz w:val="24"/>
          <w:szCs w:val="24"/>
        </w:rPr>
      </w:pPr>
      <w:r w:rsidRPr="006721E7">
        <w:rPr>
          <w:b/>
          <w:bCs/>
          <w:sz w:val="24"/>
          <w:szCs w:val="24"/>
        </w:rPr>
        <w:t xml:space="preserve">Provedba postupaka jednostavne nabave procijenjene vrijednosti </w:t>
      </w:r>
      <w:r w:rsidR="00474694" w:rsidRPr="006721E7">
        <w:rPr>
          <w:b/>
          <w:bCs/>
          <w:sz w:val="24"/>
          <w:szCs w:val="24"/>
        </w:rPr>
        <w:t xml:space="preserve">jednake ili </w:t>
      </w:r>
      <w:r w:rsidRPr="006721E7">
        <w:rPr>
          <w:b/>
          <w:bCs/>
          <w:sz w:val="24"/>
          <w:szCs w:val="24"/>
        </w:rPr>
        <w:t>manje od</w:t>
      </w:r>
      <w:r w:rsidR="00CD7F73" w:rsidRPr="006721E7">
        <w:rPr>
          <w:b/>
          <w:bCs/>
          <w:sz w:val="24"/>
          <w:szCs w:val="24"/>
        </w:rPr>
        <w:t xml:space="preserve"> </w:t>
      </w:r>
      <w:r w:rsidRPr="006721E7">
        <w:rPr>
          <w:b/>
          <w:bCs/>
          <w:sz w:val="24"/>
          <w:szCs w:val="24"/>
        </w:rPr>
        <w:t>15.000,00 eura</w:t>
      </w:r>
    </w:p>
    <w:p w14:paraId="4F40899E" w14:textId="5A4501FB" w:rsidR="00205062" w:rsidRPr="000D5161" w:rsidRDefault="00205062" w:rsidP="00CD7F73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5.</w:t>
      </w:r>
    </w:p>
    <w:p w14:paraId="512A5419" w14:textId="77777777" w:rsidR="00CD7F73" w:rsidRPr="000D5161" w:rsidRDefault="00CD7F73" w:rsidP="00CD7F73">
      <w:pPr>
        <w:spacing w:after="0"/>
        <w:jc w:val="center"/>
        <w:rPr>
          <w:sz w:val="24"/>
          <w:szCs w:val="24"/>
        </w:rPr>
      </w:pPr>
    </w:p>
    <w:p w14:paraId="44C38A1C" w14:textId="42D15A07" w:rsidR="00E40A2A" w:rsidRDefault="00205062" w:rsidP="007E3151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(1) </w:t>
      </w:r>
      <w:r w:rsidR="00E40A2A">
        <w:rPr>
          <w:sz w:val="24"/>
          <w:szCs w:val="24"/>
        </w:rPr>
        <w:t>Nabava</w:t>
      </w:r>
      <w:r w:rsidRPr="000D5161">
        <w:rPr>
          <w:sz w:val="24"/>
          <w:szCs w:val="24"/>
        </w:rPr>
        <w:t xml:space="preserve"> roba, usluga i radova procijenjene vrijednosti do 15.000,00 eura</w:t>
      </w:r>
      <w:r w:rsidR="00E40A2A">
        <w:rPr>
          <w:sz w:val="24"/>
          <w:szCs w:val="24"/>
        </w:rPr>
        <w:t xml:space="preserve"> može se, ovisno o ugovornom odnosu, inicirati:</w:t>
      </w:r>
    </w:p>
    <w:p w14:paraId="79BE8F61" w14:textId="0A0C861D" w:rsidR="00E40A2A" w:rsidRDefault="00E40A2A" w:rsidP="00E40A2A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pozivom na dostavu </w:t>
      </w:r>
      <w:r w:rsidRPr="00E40A2A">
        <w:rPr>
          <w:sz w:val="24"/>
          <w:szCs w:val="24"/>
        </w:rPr>
        <w:t>ponud</w:t>
      </w:r>
      <w:r>
        <w:rPr>
          <w:sz w:val="24"/>
          <w:szCs w:val="24"/>
        </w:rPr>
        <w:t>e</w:t>
      </w:r>
      <w:r w:rsidRPr="00E40A2A">
        <w:rPr>
          <w:sz w:val="24"/>
          <w:szCs w:val="24"/>
        </w:rPr>
        <w:t xml:space="preserve"> jedno</w:t>
      </w:r>
      <w:r>
        <w:rPr>
          <w:sz w:val="24"/>
          <w:szCs w:val="24"/>
        </w:rPr>
        <w:t>m</w:t>
      </w:r>
      <w:r w:rsidRPr="00E40A2A">
        <w:rPr>
          <w:sz w:val="24"/>
          <w:szCs w:val="24"/>
        </w:rPr>
        <w:t xml:space="preserve"> gospodarsko</w:t>
      </w:r>
      <w:r>
        <w:rPr>
          <w:sz w:val="24"/>
          <w:szCs w:val="24"/>
        </w:rPr>
        <w:t>m</w:t>
      </w:r>
      <w:r w:rsidRPr="00E40A2A">
        <w:rPr>
          <w:sz w:val="24"/>
          <w:szCs w:val="24"/>
        </w:rPr>
        <w:t xml:space="preserve"> subjekt</w:t>
      </w:r>
      <w:r>
        <w:rPr>
          <w:sz w:val="24"/>
          <w:szCs w:val="24"/>
        </w:rPr>
        <w:t>u</w:t>
      </w:r>
      <w:r w:rsidRPr="00E40A2A">
        <w:rPr>
          <w:sz w:val="24"/>
          <w:szCs w:val="24"/>
        </w:rPr>
        <w:t xml:space="preserve"> (izravno ugovaranje)</w:t>
      </w:r>
      <w:r>
        <w:rPr>
          <w:sz w:val="24"/>
          <w:szCs w:val="24"/>
        </w:rPr>
        <w:t>,</w:t>
      </w:r>
    </w:p>
    <w:p w14:paraId="29B07400" w14:textId="15902DD7" w:rsidR="00E40A2A" w:rsidRDefault="00E40A2A" w:rsidP="00E40A2A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pozivom na dostavu ponuda</w:t>
      </w:r>
      <w:r w:rsidRPr="00E40A2A">
        <w:rPr>
          <w:sz w:val="24"/>
          <w:szCs w:val="24"/>
        </w:rPr>
        <w:t xml:space="preserve"> odabranim gospodarskim subjektima (ograničeno prikupljanje ponuda)</w:t>
      </w:r>
      <w:r>
        <w:rPr>
          <w:sz w:val="24"/>
          <w:szCs w:val="24"/>
        </w:rPr>
        <w:t>,</w:t>
      </w:r>
    </w:p>
    <w:p w14:paraId="60669833" w14:textId="0D1D662E" w:rsidR="00E40A2A" w:rsidRPr="00E40A2A" w:rsidRDefault="00E40A2A" w:rsidP="00E40A2A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pozivom na dostavu ponuda javnom objavom pozi</w:t>
      </w:r>
      <w:r w:rsidRPr="00E40A2A">
        <w:rPr>
          <w:sz w:val="24"/>
          <w:szCs w:val="24"/>
        </w:rPr>
        <w:t>va (javno prikupljanje ponuda)</w:t>
      </w:r>
      <w:r>
        <w:rPr>
          <w:sz w:val="24"/>
          <w:szCs w:val="24"/>
        </w:rPr>
        <w:t>.</w:t>
      </w:r>
    </w:p>
    <w:p w14:paraId="2BC858C7" w14:textId="77777777" w:rsidR="00E40A2A" w:rsidRDefault="00E40A2A" w:rsidP="00E40A2A">
      <w:pPr>
        <w:pStyle w:val="Odlomakpopisa"/>
        <w:spacing w:after="0"/>
        <w:ind w:left="360"/>
        <w:jc w:val="both"/>
        <w:rPr>
          <w:sz w:val="24"/>
          <w:szCs w:val="24"/>
        </w:rPr>
      </w:pPr>
    </w:p>
    <w:p w14:paraId="774A07F2" w14:textId="3ED422C7" w:rsidR="00205062" w:rsidRPr="00E40A2A" w:rsidRDefault="00E40A2A" w:rsidP="00E40A2A">
      <w:pPr>
        <w:pStyle w:val="Odlomakpopisa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Pr="00E40A2A">
        <w:rPr>
          <w:sz w:val="24"/>
          <w:szCs w:val="24"/>
        </w:rPr>
        <w:t>O</w:t>
      </w:r>
      <w:r w:rsidR="00205062" w:rsidRPr="00E40A2A">
        <w:rPr>
          <w:sz w:val="24"/>
          <w:szCs w:val="24"/>
        </w:rPr>
        <w:t>visno o</w:t>
      </w:r>
      <w:r w:rsidR="007E3151" w:rsidRPr="00E40A2A">
        <w:rPr>
          <w:sz w:val="24"/>
          <w:szCs w:val="24"/>
        </w:rPr>
        <w:t xml:space="preserve"> </w:t>
      </w:r>
      <w:r w:rsidR="00205062" w:rsidRPr="00E40A2A">
        <w:rPr>
          <w:sz w:val="24"/>
          <w:szCs w:val="24"/>
        </w:rPr>
        <w:t xml:space="preserve">predmetu nabave, izdaje </w:t>
      </w:r>
      <w:r w:rsidRPr="00E40A2A">
        <w:rPr>
          <w:sz w:val="24"/>
          <w:szCs w:val="24"/>
        </w:rPr>
        <w:t xml:space="preserve">se </w:t>
      </w:r>
      <w:r w:rsidR="00205062" w:rsidRPr="00E40A2A">
        <w:rPr>
          <w:sz w:val="24"/>
          <w:szCs w:val="24"/>
        </w:rPr>
        <w:t xml:space="preserve">narudžbenica </w:t>
      </w:r>
      <w:r w:rsidR="002A6682" w:rsidRPr="00E40A2A">
        <w:rPr>
          <w:sz w:val="24"/>
          <w:szCs w:val="24"/>
        </w:rPr>
        <w:t xml:space="preserve">ili se sklapa ugovor s </w:t>
      </w:r>
      <w:r w:rsidR="00205062" w:rsidRPr="00E40A2A">
        <w:rPr>
          <w:sz w:val="24"/>
          <w:szCs w:val="24"/>
        </w:rPr>
        <w:t>jedn</w:t>
      </w:r>
      <w:r w:rsidR="002A6682" w:rsidRPr="00E40A2A">
        <w:rPr>
          <w:sz w:val="24"/>
          <w:szCs w:val="24"/>
        </w:rPr>
        <w:t>i</w:t>
      </w:r>
      <w:r w:rsidR="00205062" w:rsidRPr="00E40A2A">
        <w:rPr>
          <w:sz w:val="24"/>
          <w:szCs w:val="24"/>
        </w:rPr>
        <w:t>m gospodarsk</w:t>
      </w:r>
      <w:r w:rsidR="002A6682" w:rsidRPr="00E40A2A">
        <w:rPr>
          <w:sz w:val="24"/>
          <w:szCs w:val="24"/>
        </w:rPr>
        <w:t>im</w:t>
      </w:r>
      <w:r w:rsidR="00205062" w:rsidRPr="00E40A2A">
        <w:rPr>
          <w:sz w:val="24"/>
          <w:szCs w:val="24"/>
        </w:rPr>
        <w:t xml:space="preserve"> subjekt</w:t>
      </w:r>
      <w:r w:rsidR="002A6682" w:rsidRPr="00E40A2A">
        <w:rPr>
          <w:sz w:val="24"/>
          <w:szCs w:val="24"/>
        </w:rPr>
        <w:t>om.</w:t>
      </w:r>
    </w:p>
    <w:p w14:paraId="0DD931F8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6E1FB68A" w14:textId="3C867960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E40A2A">
        <w:rPr>
          <w:sz w:val="24"/>
          <w:szCs w:val="24"/>
        </w:rPr>
        <w:t>3</w:t>
      </w:r>
      <w:r w:rsidRPr="000D5161">
        <w:rPr>
          <w:sz w:val="24"/>
          <w:szCs w:val="24"/>
        </w:rPr>
        <w:t xml:space="preserve">) Narudžbenica </w:t>
      </w:r>
      <w:r w:rsidR="00E40A2A">
        <w:rPr>
          <w:sz w:val="24"/>
          <w:szCs w:val="24"/>
        </w:rPr>
        <w:t xml:space="preserve">i/ili ugovor </w:t>
      </w:r>
      <w:r w:rsidRPr="000D5161">
        <w:rPr>
          <w:sz w:val="24"/>
          <w:szCs w:val="24"/>
        </w:rPr>
        <w:t>obvezno sadrž</w:t>
      </w:r>
      <w:r w:rsidR="00E40A2A">
        <w:rPr>
          <w:sz w:val="24"/>
          <w:szCs w:val="24"/>
        </w:rPr>
        <w:t>e</w:t>
      </w:r>
      <w:r w:rsidRPr="000D5161">
        <w:rPr>
          <w:sz w:val="24"/>
          <w:szCs w:val="24"/>
        </w:rPr>
        <w:t xml:space="preserve"> podatke o:</w:t>
      </w:r>
    </w:p>
    <w:p w14:paraId="0DEDB642" w14:textId="136BE4D2" w:rsidR="007E3151" w:rsidRPr="000D5161" w:rsidRDefault="00E40A2A" w:rsidP="00205062">
      <w:pPr>
        <w:pStyle w:val="Odlomakpopis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2A6682">
        <w:rPr>
          <w:sz w:val="24"/>
          <w:szCs w:val="24"/>
        </w:rPr>
        <w:t>aručitelju (minimalno adresa i OIB),</w:t>
      </w:r>
    </w:p>
    <w:p w14:paraId="2C915515" w14:textId="4FD80540" w:rsidR="007E3151" w:rsidRPr="000D5161" w:rsidRDefault="00205062" w:rsidP="00205062">
      <w:pPr>
        <w:pStyle w:val="Odlomakpopis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vrsti roba/radova/usluga koje se nabavljaju, uz specifikaciju jedinica mjere,</w:t>
      </w:r>
    </w:p>
    <w:p w14:paraId="4B004475" w14:textId="3D3CD706" w:rsidR="007E3151" w:rsidRPr="00105533" w:rsidRDefault="00205062" w:rsidP="00105533">
      <w:pPr>
        <w:pStyle w:val="Odlomakpopis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količin</w:t>
      </w:r>
      <w:r w:rsidR="002A6682">
        <w:rPr>
          <w:sz w:val="24"/>
          <w:szCs w:val="24"/>
        </w:rPr>
        <w:t>i</w:t>
      </w:r>
      <w:r w:rsidRPr="000D5161">
        <w:rPr>
          <w:sz w:val="24"/>
          <w:szCs w:val="24"/>
        </w:rPr>
        <w:t xml:space="preserve">, </w:t>
      </w:r>
      <w:r w:rsidR="002A6682">
        <w:rPr>
          <w:sz w:val="24"/>
          <w:szCs w:val="24"/>
        </w:rPr>
        <w:t>jediničnoj cijeni te o ukupnoj cijeni,</w:t>
      </w:r>
    </w:p>
    <w:p w14:paraId="240BC010" w14:textId="671E4522" w:rsidR="007E3151" w:rsidRPr="000D5161" w:rsidRDefault="00205062" w:rsidP="00205062">
      <w:pPr>
        <w:pStyle w:val="Odlomakpopis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načinu plaćanja,</w:t>
      </w:r>
    </w:p>
    <w:p w14:paraId="643D89C9" w14:textId="24EC9B3A" w:rsidR="00205062" w:rsidRPr="000D5161" w:rsidRDefault="00205062" w:rsidP="00205062">
      <w:pPr>
        <w:pStyle w:val="Odlomakpopis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gospodarskom subjektu - dobavljaču.</w:t>
      </w:r>
    </w:p>
    <w:p w14:paraId="2B9A0B03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27DBE127" w14:textId="432E8BAA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105533">
        <w:rPr>
          <w:sz w:val="24"/>
          <w:szCs w:val="24"/>
        </w:rPr>
        <w:t>4</w:t>
      </w:r>
      <w:r w:rsidRPr="000D5161">
        <w:rPr>
          <w:sz w:val="24"/>
          <w:szCs w:val="24"/>
        </w:rPr>
        <w:t xml:space="preserve">) Narudžbenicu potpisuje </w:t>
      </w:r>
      <w:r w:rsidR="007E3151" w:rsidRPr="00E40A2A">
        <w:rPr>
          <w:sz w:val="24"/>
          <w:szCs w:val="24"/>
        </w:rPr>
        <w:t>ravnatelji/ica</w:t>
      </w:r>
      <w:r w:rsidR="002A6682" w:rsidRPr="00E40A2A">
        <w:rPr>
          <w:sz w:val="24"/>
          <w:szCs w:val="24"/>
        </w:rPr>
        <w:t xml:space="preserve"> te zaposlenik koji sudjeluje u postupku jednostavne nabave</w:t>
      </w:r>
      <w:r w:rsidR="007E3151" w:rsidRPr="00E40A2A">
        <w:rPr>
          <w:sz w:val="24"/>
          <w:szCs w:val="24"/>
        </w:rPr>
        <w:t>.</w:t>
      </w:r>
    </w:p>
    <w:p w14:paraId="38511709" w14:textId="77777777" w:rsidR="007E3151" w:rsidRPr="000D5161" w:rsidRDefault="007E3151" w:rsidP="00205062">
      <w:pPr>
        <w:spacing w:after="0"/>
        <w:jc w:val="both"/>
        <w:rPr>
          <w:sz w:val="24"/>
          <w:szCs w:val="24"/>
        </w:rPr>
      </w:pPr>
    </w:p>
    <w:p w14:paraId="395955AF" w14:textId="49AB96EE" w:rsidR="00205062" w:rsidRDefault="00EF7EE8" w:rsidP="0020506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AD2A56">
        <w:rPr>
          <w:sz w:val="24"/>
          <w:szCs w:val="24"/>
        </w:rPr>
        <w:t>5</w:t>
      </w:r>
      <w:r>
        <w:rPr>
          <w:sz w:val="24"/>
          <w:szCs w:val="24"/>
        </w:rPr>
        <w:t xml:space="preserve">) </w:t>
      </w:r>
      <w:r w:rsidR="007E3151" w:rsidRPr="000D5161">
        <w:rPr>
          <w:sz w:val="24"/>
          <w:szCs w:val="24"/>
        </w:rPr>
        <w:t>Naručitelj</w:t>
      </w:r>
      <w:r w:rsidR="00205062" w:rsidRPr="000D5161">
        <w:rPr>
          <w:sz w:val="24"/>
          <w:szCs w:val="24"/>
        </w:rPr>
        <w:t xml:space="preserve"> je obvezan voditi evidenciju o izdanim narudžbenicama.</w:t>
      </w:r>
    </w:p>
    <w:p w14:paraId="79A55907" w14:textId="77777777" w:rsidR="00EF7EE8" w:rsidRDefault="00EF7EE8" w:rsidP="00205062">
      <w:pPr>
        <w:spacing w:after="0"/>
        <w:jc w:val="both"/>
        <w:rPr>
          <w:sz w:val="24"/>
          <w:szCs w:val="24"/>
        </w:rPr>
      </w:pPr>
    </w:p>
    <w:p w14:paraId="7F5A87BD" w14:textId="6D668188" w:rsidR="00EF7EE8" w:rsidRPr="000D5161" w:rsidRDefault="00EF7EE8" w:rsidP="0020506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AD2A56">
        <w:rPr>
          <w:sz w:val="24"/>
          <w:szCs w:val="24"/>
        </w:rPr>
        <w:t>6</w:t>
      </w:r>
      <w:r>
        <w:rPr>
          <w:sz w:val="24"/>
          <w:szCs w:val="24"/>
        </w:rPr>
        <w:t>) Elektronička komunikacija se u postupcima jednostavne nabave čija je proc</w:t>
      </w:r>
      <w:r w:rsidR="00105533">
        <w:rPr>
          <w:sz w:val="24"/>
          <w:szCs w:val="24"/>
        </w:rPr>
        <w:t>i</w:t>
      </w:r>
      <w:r>
        <w:rPr>
          <w:sz w:val="24"/>
          <w:szCs w:val="24"/>
        </w:rPr>
        <w:t xml:space="preserve">jenjena vrijednost jednaka ili manja od 15.000,00 EUR odvija putem službene adrese elektroničke pošte </w:t>
      </w:r>
      <w:hyperlink r:id="rId11" w:history="1">
        <w:r w:rsidR="00AD2A56" w:rsidRPr="00245A40">
          <w:rPr>
            <w:rStyle w:val="Hiperveza"/>
            <w:sz w:val="24"/>
            <w:szCs w:val="24"/>
          </w:rPr>
          <w:t>info@poilovlje.hr</w:t>
        </w:r>
      </w:hyperlink>
      <w:r w:rsidR="00AD2A56">
        <w:rPr>
          <w:sz w:val="24"/>
          <w:szCs w:val="24"/>
        </w:rPr>
        <w:t xml:space="preserve"> i/ili </w:t>
      </w:r>
      <w:hyperlink r:id="rId12" w:history="1">
        <w:r w:rsidR="00AD2A56" w:rsidRPr="00245A40">
          <w:rPr>
            <w:rStyle w:val="Hiperveza"/>
            <w:sz w:val="24"/>
            <w:szCs w:val="24"/>
          </w:rPr>
          <w:t>ravnatelj@poilovlje.hr</w:t>
        </w:r>
      </w:hyperlink>
      <w:r w:rsidR="00AD2A56">
        <w:rPr>
          <w:sz w:val="24"/>
          <w:szCs w:val="24"/>
        </w:rPr>
        <w:t>.</w:t>
      </w:r>
    </w:p>
    <w:p w14:paraId="12FA1FAA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3338DD1D" w14:textId="77777777" w:rsidR="00205062" w:rsidRPr="00E40A2A" w:rsidRDefault="00205062" w:rsidP="00CD7F73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Provedba postupaka jednostavne nabave procijenjene vrijednosti veće od</w:t>
      </w:r>
    </w:p>
    <w:p w14:paraId="5174B027" w14:textId="51490AAB" w:rsidR="00CD7F73" w:rsidRPr="00E40A2A" w:rsidRDefault="00205062" w:rsidP="00CD7F73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15.000,00 eura</w:t>
      </w:r>
    </w:p>
    <w:p w14:paraId="0F8A121C" w14:textId="3AB8151F" w:rsidR="00205062" w:rsidRDefault="00205062" w:rsidP="00CD7F73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6.</w:t>
      </w:r>
    </w:p>
    <w:p w14:paraId="64AE2916" w14:textId="77777777" w:rsidR="00E40A2A" w:rsidRPr="000D5161" w:rsidRDefault="00E40A2A" w:rsidP="00CD7F73">
      <w:pPr>
        <w:spacing w:after="0"/>
        <w:jc w:val="center"/>
        <w:rPr>
          <w:sz w:val="24"/>
          <w:szCs w:val="24"/>
        </w:rPr>
      </w:pPr>
    </w:p>
    <w:p w14:paraId="6ACDFC26" w14:textId="0EE0923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Postupak nabave roba, usluga i radova procijenjene vrijednosti veće od 15.000,00 eura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 xml:space="preserve">započinje donošenjem odluke o početku postupka jednostavne nabave, a koju donosi </w:t>
      </w:r>
      <w:r w:rsidR="007E3151" w:rsidRPr="000D5161">
        <w:rPr>
          <w:sz w:val="24"/>
          <w:szCs w:val="24"/>
        </w:rPr>
        <w:t>ravnatelj/ica</w:t>
      </w:r>
      <w:r w:rsidRPr="000D5161">
        <w:rPr>
          <w:sz w:val="24"/>
          <w:szCs w:val="24"/>
        </w:rPr>
        <w:t>. Odluka o početku postupka jednostavne nabave sadrži najmanje naziv predmeta</w:t>
      </w:r>
      <w:r w:rsidR="007E3151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nabave, evidencijski broj nabave, procijenjenu vrijednost nabave, iznos i izvor planiranih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sredstava. U odluci o početku postupka nabave imenuje se Stručno povjerenstvo za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pripremu i provedbu postupaka nabave.</w:t>
      </w:r>
    </w:p>
    <w:p w14:paraId="0396C340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29360631" w14:textId="73171D43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Stručno povjerenstvo za pripremu i provedbu postupaka nabave či</w:t>
      </w:r>
      <w:r w:rsidR="00D74176" w:rsidRPr="000D5161">
        <w:rPr>
          <w:sz w:val="24"/>
          <w:szCs w:val="24"/>
        </w:rPr>
        <w:t>ne</w:t>
      </w:r>
      <w:r w:rsidRPr="000D5161">
        <w:rPr>
          <w:sz w:val="24"/>
          <w:szCs w:val="24"/>
        </w:rPr>
        <w:t xml:space="preserve"> tri (3) osobe</w:t>
      </w:r>
      <w:r w:rsidR="00D74176" w:rsidRPr="000D5161">
        <w:rPr>
          <w:sz w:val="24"/>
          <w:szCs w:val="24"/>
        </w:rPr>
        <w:t>.</w:t>
      </w:r>
    </w:p>
    <w:p w14:paraId="362D4B72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20A772D8" w14:textId="77777777" w:rsidR="00CD7F73" w:rsidRPr="000D5161" w:rsidRDefault="00205062" w:rsidP="00CD7F73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Obveze i ovlasti Stručnog povjerenstva su:</w:t>
      </w:r>
    </w:p>
    <w:p w14:paraId="2B1E9A7E" w14:textId="5BA21712" w:rsidR="00CD7F73" w:rsidRPr="000D5161" w:rsidRDefault="00205062" w:rsidP="00CD7F73">
      <w:pPr>
        <w:pStyle w:val="Odlomakpopis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priprem</w:t>
      </w:r>
      <w:r w:rsidR="00E40A2A">
        <w:rPr>
          <w:sz w:val="24"/>
          <w:szCs w:val="24"/>
        </w:rPr>
        <w:t>a</w:t>
      </w:r>
      <w:r w:rsidRPr="000D5161">
        <w:rPr>
          <w:sz w:val="24"/>
          <w:szCs w:val="24"/>
        </w:rPr>
        <w:t xml:space="preserve"> uvjeta vezanih uz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predmet nabave, potrebnog sadržaja dokumentacije/uputa za prikupljanje ponuda,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tehničkih specifikacija, ponudbenih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troškovnika i ostalih dokumenata vezanih uz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predmetnu nabavu;</w:t>
      </w:r>
    </w:p>
    <w:p w14:paraId="29F14EC4" w14:textId="745BE846" w:rsidR="00CD7F73" w:rsidRDefault="00205062" w:rsidP="00205062">
      <w:pPr>
        <w:pStyle w:val="Odlomakpopis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slanje poziva za dostavu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ponuda gospodarskim subjektima, otvaranje pristiglih ponuda, pregled i ocjenu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ponuda te izradu zapisnika o pregledu i ocjeni ponuda, izradu odluke o odabiru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sukladno kriteriju za odabir i uvjetima propisanim pozivom na dostavu ponuda ili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izradu odluke o poništenju.</w:t>
      </w:r>
    </w:p>
    <w:p w14:paraId="3D7BCBDF" w14:textId="77777777" w:rsidR="00E40A2A" w:rsidRPr="000D5161" w:rsidRDefault="00E40A2A" w:rsidP="00E40A2A">
      <w:pPr>
        <w:pStyle w:val="Odlomakpopisa"/>
        <w:spacing w:after="0"/>
        <w:jc w:val="both"/>
        <w:rPr>
          <w:sz w:val="24"/>
          <w:szCs w:val="24"/>
        </w:rPr>
      </w:pPr>
    </w:p>
    <w:p w14:paraId="02AC5E7F" w14:textId="233D2264" w:rsidR="00205062" w:rsidRDefault="00205062" w:rsidP="00CD7F73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7.</w:t>
      </w:r>
    </w:p>
    <w:p w14:paraId="10E9B842" w14:textId="77777777" w:rsidR="00E40A2A" w:rsidRPr="000D5161" w:rsidRDefault="00E40A2A" w:rsidP="00CD7F73">
      <w:pPr>
        <w:spacing w:after="0"/>
        <w:jc w:val="center"/>
        <w:rPr>
          <w:sz w:val="24"/>
          <w:szCs w:val="24"/>
        </w:rPr>
      </w:pPr>
    </w:p>
    <w:p w14:paraId="65664A7D" w14:textId="5F22A7D6" w:rsidR="00205062" w:rsidRPr="002C739F" w:rsidRDefault="00205062" w:rsidP="00205062">
      <w:pPr>
        <w:spacing w:after="0"/>
        <w:jc w:val="both"/>
        <w:rPr>
          <w:sz w:val="24"/>
          <w:szCs w:val="24"/>
        </w:rPr>
      </w:pPr>
      <w:r w:rsidRPr="002C739F">
        <w:rPr>
          <w:sz w:val="24"/>
          <w:szCs w:val="24"/>
        </w:rPr>
        <w:t>(1) Nabavu roba i usluga procijenjene vrijednosti veće od 15.000,00 eura, a manje od 25.000,00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eura te nabavu radova procijenjene vrijednosti veće od 15.000,00 eura, a manje od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45.000,00 eura, Naručitelj provodi putem modula jednostavne nabave u EOJN RH i to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 xml:space="preserve">pozivom na dostavu ponuda </w:t>
      </w:r>
      <w:r w:rsidR="000547DF" w:rsidRPr="002C739F">
        <w:rPr>
          <w:sz w:val="24"/>
          <w:szCs w:val="24"/>
        </w:rPr>
        <w:t xml:space="preserve">na adrese </w:t>
      </w:r>
      <w:r w:rsidRPr="002C739F">
        <w:rPr>
          <w:sz w:val="24"/>
          <w:szCs w:val="24"/>
        </w:rPr>
        <w:t>najmanje tri (3) gospodarska subjekta.</w:t>
      </w:r>
    </w:p>
    <w:p w14:paraId="3A2F3A2F" w14:textId="77777777" w:rsidR="00CD7F73" w:rsidRPr="002C739F" w:rsidRDefault="00CD7F73" w:rsidP="00205062">
      <w:pPr>
        <w:spacing w:after="0"/>
        <w:jc w:val="both"/>
        <w:rPr>
          <w:sz w:val="24"/>
          <w:szCs w:val="24"/>
        </w:rPr>
      </w:pPr>
    </w:p>
    <w:p w14:paraId="7ED8F5D2" w14:textId="53609884" w:rsidR="00205062" w:rsidRPr="002C739F" w:rsidRDefault="00205062" w:rsidP="00205062">
      <w:pPr>
        <w:spacing w:after="0"/>
        <w:jc w:val="both"/>
        <w:rPr>
          <w:sz w:val="24"/>
          <w:szCs w:val="24"/>
        </w:rPr>
      </w:pPr>
      <w:r w:rsidRPr="002C739F">
        <w:rPr>
          <w:sz w:val="24"/>
          <w:szCs w:val="24"/>
        </w:rPr>
        <w:t>(2) Poziv se upućuje isključivo putem sustava, a pozvati je moguće samo gospodarske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subjekte koji su registrirani u EOJN RH.</w:t>
      </w:r>
    </w:p>
    <w:p w14:paraId="349909AD" w14:textId="77777777" w:rsidR="00CD7F73" w:rsidRPr="002C739F" w:rsidRDefault="00CD7F73" w:rsidP="00205062">
      <w:pPr>
        <w:spacing w:after="0"/>
        <w:jc w:val="both"/>
        <w:rPr>
          <w:sz w:val="24"/>
          <w:szCs w:val="24"/>
        </w:rPr>
      </w:pPr>
    </w:p>
    <w:p w14:paraId="03490505" w14:textId="44D5F625" w:rsidR="00205062" w:rsidRPr="002C739F" w:rsidRDefault="00205062" w:rsidP="00205062">
      <w:pPr>
        <w:spacing w:after="0"/>
        <w:jc w:val="both"/>
        <w:rPr>
          <w:sz w:val="24"/>
          <w:szCs w:val="24"/>
        </w:rPr>
      </w:pPr>
      <w:r w:rsidRPr="002C739F">
        <w:rPr>
          <w:sz w:val="24"/>
          <w:szCs w:val="24"/>
        </w:rPr>
        <w:t xml:space="preserve">(3) </w:t>
      </w:r>
      <w:r w:rsidR="000547DF" w:rsidRPr="002C739F">
        <w:rPr>
          <w:sz w:val="24"/>
          <w:szCs w:val="24"/>
        </w:rPr>
        <w:t xml:space="preserve">U </w:t>
      </w:r>
      <w:r w:rsidRPr="002C739F">
        <w:rPr>
          <w:sz w:val="24"/>
          <w:szCs w:val="24"/>
        </w:rPr>
        <w:t>slučaju žurnosti, zbog tehničkih ili drugih opravdanih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razloga, te ukoliko na tržištu u trenutku nabave robe, radova i usluga nema više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gospodarskih subjekata koji isporučuju robu, izvode radove ili pružaju usluge koji su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predmet nabave, Naručitelj može iz razloga svrsishodnosti i ekonomičnosti zatražiti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dostavu ponuda od manjeg broja gospodarskih subjekata ili od jednog gospodarskog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subjekta.</w:t>
      </w:r>
    </w:p>
    <w:p w14:paraId="38AA8DE5" w14:textId="77777777" w:rsidR="00CD7F73" w:rsidRPr="002C739F" w:rsidRDefault="00CD7F73" w:rsidP="00205062">
      <w:pPr>
        <w:spacing w:after="0"/>
        <w:jc w:val="both"/>
        <w:rPr>
          <w:sz w:val="24"/>
          <w:szCs w:val="24"/>
        </w:rPr>
      </w:pPr>
    </w:p>
    <w:p w14:paraId="2957470A" w14:textId="541589A1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2C739F">
        <w:rPr>
          <w:sz w:val="24"/>
          <w:szCs w:val="24"/>
        </w:rPr>
        <w:t xml:space="preserve">(4) U slučaju iz stavka </w:t>
      </w:r>
      <w:r w:rsidR="00AD2A56">
        <w:rPr>
          <w:sz w:val="24"/>
          <w:szCs w:val="24"/>
        </w:rPr>
        <w:t>3</w:t>
      </w:r>
      <w:r w:rsidRPr="002C739F">
        <w:rPr>
          <w:sz w:val="24"/>
          <w:szCs w:val="24"/>
        </w:rPr>
        <w:t>. ovog članka, Odluka o početku postupka nabave mora obvezno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sadržavati obrazložene razloge traženja ponuda od manjeg broja gospodarskih subjekata ili</w:t>
      </w:r>
      <w:r w:rsidR="00CD7F73" w:rsidRPr="002C739F">
        <w:rPr>
          <w:sz w:val="24"/>
          <w:szCs w:val="24"/>
        </w:rPr>
        <w:t xml:space="preserve"> </w:t>
      </w:r>
      <w:r w:rsidRPr="002C739F">
        <w:rPr>
          <w:sz w:val="24"/>
          <w:szCs w:val="24"/>
        </w:rPr>
        <w:t>od jednog gospodarskog subjekta.</w:t>
      </w:r>
    </w:p>
    <w:p w14:paraId="150D6A2B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360D2579" w14:textId="10E222AD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(5) </w:t>
      </w:r>
      <w:r w:rsidRPr="00AD2A56">
        <w:rPr>
          <w:sz w:val="24"/>
          <w:szCs w:val="24"/>
        </w:rPr>
        <w:t>Naručitelj može provesti nabavu putem javne objave poziva i u postupcima jednostavne</w:t>
      </w:r>
      <w:r w:rsidR="00CD7F73" w:rsidRPr="00AD2A56">
        <w:rPr>
          <w:sz w:val="24"/>
          <w:szCs w:val="24"/>
        </w:rPr>
        <w:t xml:space="preserve"> </w:t>
      </w:r>
      <w:r w:rsidRPr="00AD2A56">
        <w:rPr>
          <w:sz w:val="24"/>
          <w:szCs w:val="24"/>
        </w:rPr>
        <w:t>nabave ispod pragova njegove obvezne primjene, odnosno kada je procijenjena</w:t>
      </w:r>
      <w:r w:rsidRPr="000D5161">
        <w:rPr>
          <w:sz w:val="24"/>
          <w:szCs w:val="24"/>
        </w:rPr>
        <w:t xml:space="preserve"> vrijednost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nabave jednaka ili manja od 25.000,00 eura za robe i usluge te 45.000,00 eura za radove.</w:t>
      </w:r>
    </w:p>
    <w:p w14:paraId="50BCEB2F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4A3B4EDB" w14:textId="299E01C7" w:rsidR="00205062" w:rsidRPr="000D5161" w:rsidRDefault="00205062" w:rsidP="00CD7F73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8.</w:t>
      </w:r>
    </w:p>
    <w:p w14:paraId="75BD4977" w14:textId="77777777" w:rsidR="00CD7F73" w:rsidRPr="000D5161" w:rsidRDefault="00CD7F73" w:rsidP="00CD7F73">
      <w:pPr>
        <w:spacing w:after="0"/>
        <w:jc w:val="center"/>
        <w:rPr>
          <w:sz w:val="24"/>
          <w:szCs w:val="24"/>
        </w:rPr>
      </w:pPr>
    </w:p>
    <w:p w14:paraId="678E5BEB" w14:textId="67658851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Nabavu roba i usluga procijenjene vrijednosti veće od 25.000,00 eura, a manje od 50.000,00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eura te nabavu radova procijenjene vrijednosti veće od 45.000,00 eura, a manje od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100.000,00 eura, Naručitelj provodi putem modula jednostavne nabave u EOJN RH i to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javnom objavom poziva na dostavu ponuda.</w:t>
      </w:r>
    </w:p>
    <w:p w14:paraId="216A53C7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6D612E21" w14:textId="49BB1B1E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Za donošenje odluke o odabiru dovoljna je jedna pristigla ponuda koja udovoljava svim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traženim uvjetima i zahtjevima Naručitelja.</w:t>
      </w:r>
    </w:p>
    <w:p w14:paraId="2C5EB4F1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2ED0E025" w14:textId="2650B638" w:rsidR="00205062" w:rsidRPr="00DF1AA2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(3) Iznimno od stavka 1. ovog članka, Naručitelj nije obvezan provesti postupak jednostavne</w:t>
      </w:r>
      <w:r w:rsidR="00CD7F73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nabave putem javne objave u modulu jednostavne nabave EOJN RH, već ga provodi</w:t>
      </w:r>
      <w:r w:rsidR="00CD7F73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 xml:space="preserve">sukladno </w:t>
      </w:r>
      <w:r w:rsidR="00DF1AA2" w:rsidRPr="00DF1AA2">
        <w:rPr>
          <w:sz w:val="24"/>
          <w:szCs w:val="24"/>
        </w:rPr>
        <w:t>ovom</w:t>
      </w:r>
      <w:r w:rsidRPr="00DF1AA2">
        <w:rPr>
          <w:sz w:val="24"/>
          <w:szCs w:val="24"/>
        </w:rPr>
        <w:t xml:space="preserve"> Pravilnik</w:t>
      </w:r>
      <w:r w:rsidR="00DF1AA2" w:rsidRPr="00DF1AA2">
        <w:rPr>
          <w:sz w:val="24"/>
          <w:szCs w:val="24"/>
        </w:rPr>
        <w:t>u</w:t>
      </w:r>
      <w:r w:rsidRPr="00DF1AA2">
        <w:rPr>
          <w:sz w:val="24"/>
          <w:szCs w:val="24"/>
        </w:rPr>
        <w:t>:</w:t>
      </w:r>
    </w:p>
    <w:p w14:paraId="1FCAE652" w14:textId="77777777" w:rsidR="006A0E5A" w:rsidRPr="00DF1AA2" w:rsidRDefault="006A0E5A" w:rsidP="00205062">
      <w:pPr>
        <w:spacing w:after="0"/>
        <w:jc w:val="both"/>
        <w:rPr>
          <w:sz w:val="24"/>
          <w:szCs w:val="24"/>
        </w:rPr>
      </w:pPr>
    </w:p>
    <w:p w14:paraId="24FD2D0F" w14:textId="71247C8B" w:rsidR="00205062" w:rsidRPr="00DF1AA2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– ako nije podnesena nijedna ponuda ili nijedna valjana ponuda u prethodno</w:t>
      </w:r>
      <w:r w:rsidR="006A0E5A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provedenom postupku jednostavne nabave, pod uvjetom da početni ugovorni uvjeti</w:t>
      </w:r>
      <w:r w:rsidR="006A0E5A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nisu bitno izmijenjeni,</w:t>
      </w:r>
    </w:p>
    <w:p w14:paraId="52D87543" w14:textId="77777777" w:rsidR="006A0E5A" w:rsidRPr="00DF1AA2" w:rsidRDefault="006A0E5A" w:rsidP="00205062">
      <w:pPr>
        <w:spacing w:after="0"/>
        <w:jc w:val="both"/>
        <w:rPr>
          <w:sz w:val="24"/>
          <w:szCs w:val="24"/>
        </w:rPr>
      </w:pPr>
    </w:p>
    <w:p w14:paraId="2FDC109E" w14:textId="5C62BC23" w:rsidR="00205062" w:rsidRPr="00DF1AA2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– ako zbog objektivnih razloga predmet nabave može izvršiti, isporučiti ili pružiti samo</w:t>
      </w:r>
      <w:r w:rsidR="006A0E5A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određeni gospodarski subjekt, i to: ako je predmet nabave stvaranje ili stjecanje</w:t>
      </w:r>
      <w:r w:rsidR="006A0E5A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jedinstvenog umjetničkog djela ili umjetničke izvedbe, ako iz tehničkih razloga</w:t>
      </w:r>
      <w:r w:rsidR="006A0E5A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predmet nabave može isporučiti samo određeni gospodarski subjekt ili ako je to</w:t>
      </w:r>
      <w:r w:rsidR="006A0E5A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nužno radi zaštite isključivih prava, uključujući prava intelektualnog vlasništva;</w:t>
      </w:r>
    </w:p>
    <w:p w14:paraId="4EBDA4A9" w14:textId="77777777" w:rsidR="006A0E5A" w:rsidRPr="00DF1AA2" w:rsidRDefault="006A0E5A" w:rsidP="00205062">
      <w:pPr>
        <w:spacing w:after="0"/>
        <w:jc w:val="both"/>
        <w:rPr>
          <w:sz w:val="24"/>
          <w:szCs w:val="24"/>
        </w:rPr>
      </w:pPr>
    </w:p>
    <w:p w14:paraId="28764DCC" w14:textId="6E690A51" w:rsidR="00205062" w:rsidRPr="00DF1AA2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– ako postoji iznimna žurnost uzrokovana događajima koje Naručitelj nije mogao</w:t>
      </w:r>
    </w:p>
    <w:p w14:paraId="5D936120" w14:textId="77777777" w:rsidR="00205062" w:rsidRPr="00DF1AA2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predvidjeti niti na njih utjecati.</w:t>
      </w:r>
    </w:p>
    <w:p w14:paraId="54652D7B" w14:textId="77777777" w:rsidR="00CD7F73" w:rsidRPr="00DF1AA2" w:rsidRDefault="00CD7F73" w:rsidP="00205062">
      <w:pPr>
        <w:spacing w:after="0"/>
        <w:jc w:val="both"/>
        <w:rPr>
          <w:sz w:val="24"/>
          <w:szCs w:val="24"/>
        </w:rPr>
      </w:pPr>
    </w:p>
    <w:p w14:paraId="385C1E3E" w14:textId="4DB7DE09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(4) Razlozi za primjenu iznimke iz stavka 3. ovog članka navode se i obrazlažu u objavi u</w:t>
      </w:r>
      <w:r w:rsidR="00CD7F73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modulu jednostavne nabave EOJN RH.</w:t>
      </w:r>
    </w:p>
    <w:p w14:paraId="702EA2EE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338340C3" w14:textId="4D58498A" w:rsidR="002C739F" w:rsidRPr="00E40A2A" w:rsidRDefault="00205062" w:rsidP="00CD7F73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Rok za dostavu ponuda</w:t>
      </w:r>
    </w:p>
    <w:p w14:paraId="61225601" w14:textId="7E68BE7C" w:rsidR="00205062" w:rsidRPr="000D5161" w:rsidRDefault="00205062" w:rsidP="00CD7F73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9.</w:t>
      </w:r>
    </w:p>
    <w:p w14:paraId="63ABA23D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28F2AC82" w14:textId="7CF8D2AC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(1) </w:t>
      </w:r>
      <w:r w:rsidR="002C739F">
        <w:rPr>
          <w:sz w:val="24"/>
          <w:szCs w:val="24"/>
        </w:rPr>
        <w:t xml:space="preserve">U slučajevima iz </w:t>
      </w:r>
      <w:r w:rsidR="002C739F" w:rsidRPr="00DF1AA2">
        <w:rPr>
          <w:sz w:val="24"/>
          <w:szCs w:val="24"/>
        </w:rPr>
        <w:t>članka 6., 7. i 8. ovog Pravilnika r</w:t>
      </w:r>
      <w:r w:rsidRPr="00DF1AA2">
        <w:rPr>
          <w:sz w:val="24"/>
          <w:szCs w:val="24"/>
        </w:rPr>
        <w:t>ok za dostavu ponuda iznosi u pravilu pet (5) dana od dana upućivanja poziva za dostavu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ponuda, odnosno od dana objave poziva u EOJN RH.</w:t>
      </w:r>
    </w:p>
    <w:p w14:paraId="60848B1D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5C17AB64" w14:textId="344B8689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(2) Iznimno, </w:t>
      </w:r>
      <w:r w:rsidR="002C739F">
        <w:rPr>
          <w:sz w:val="24"/>
          <w:szCs w:val="24"/>
        </w:rPr>
        <w:t>u slučaju žurnosti</w:t>
      </w:r>
      <w:r w:rsidRPr="000D5161">
        <w:rPr>
          <w:sz w:val="24"/>
          <w:szCs w:val="24"/>
        </w:rPr>
        <w:t xml:space="preserve"> može </w:t>
      </w:r>
      <w:r w:rsidR="002C739F">
        <w:rPr>
          <w:sz w:val="24"/>
          <w:szCs w:val="24"/>
        </w:rPr>
        <w:t xml:space="preserve">se </w:t>
      </w:r>
      <w:r w:rsidRPr="000D5161">
        <w:rPr>
          <w:sz w:val="24"/>
          <w:szCs w:val="24"/>
        </w:rPr>
        <w:t>odrediti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kraći rok za dostavu, ali ne kraći od tri (3) dana od dana slanja poziva, odnosno od dana javne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objave poziva na dostavu ponuda putem EOJN RH-a.</w:t>
      </w:r>
    </w:p>
    <w:p w14:paraId="57ACC812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6FE6F6CC" w14:textId="057F2F7D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U slučaju izmjene poziva na dostavu ponuda, Naručitelj će objaviti izmijenjeni poziv na</w:t>
      </w:r>
      <w:r w:rsidR="00CD7F73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 xml:space="preserve">dostavu ponuda onako kako je to učinio i </w:t>
      </w:r>
      <w:r w:rsidR="002C739F">
        <w:rPr>
          <w:sz w:val="24"/>
          <w:szCs w:val="24"/>
        </w:rPr>
        <w:t>inicijalnim</w:t>
      </w:r>
      <w:r w:rsidRPr="000D5161">
        <w:rPr>
          <w:sz w:val="24"/>
          <w:szCs w:val="24"/>
        </w:rPr>
        <w:t xml:space="preserve"> pozivom na dostavu ponuda.</w:t>
      </w:r>
    </w:p>
    <w:p w14:paraId="4D92BA01" w14:textId="77777777" w:rsidR="00CD7F73" w:rsidRPr="000D5161" w:rsidRDefault="00CD7F73" w:rsidP="00205062">
      <w:pPr>
        <w:spacing w:after="0"/>
        <w:jc w:val="both"/>
        <w:rPr>
          <w:sz w:val="24"/>
          <w:szCs w:val="24"/>
        </w:rPr>
      </w:pPr>
    </w:p>
    <w:p w14:paraId="0940C52F" w14:textId="12151351" w:rsidR="00205062" w:rsidRPr="00E40A2A" w:rsidRDefault="00205062" w:rsidP="00F70176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Ponuda</w:t>
      </w:r>
    </w:p>
    <w:p w14:paraId="14D94536" w14:textId="6CC94A5C" w:rsidR="00205062" w:rsidRPr="000D5161" w:rsidRDefault="00205062" w:rsidP="00F70176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 xml:space="preserve">lanak </w:t>
      </w:r>
      <w:r w:rsidRPr="000D5161">
        <w:rPr>
          <w:sz w:val="24"/>
          <w:szCs w:val="24"/>
        </w:rPr>
        <w:t>10.</w:t>
      </w:r>
    </w:p>
    <w:p w14:paraId="0EA3EC73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6E40F7BD" w14:textId="4A7BE8E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Ponude se izrađuju kako je propisano u pozivu za dostavu ponuda.</w:t>
      </w:r>
    </w:p>
    <w:p w14:paraId="7EE9FDEF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4D6D06AB" w14:textId="1D55C81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Kriterij odabira je najniža cijena ili ekonomski najpovoljnija ponuda.</w:t>
      </w:r>
    </w:p>
    <w:p w14:paraId="7CB7416C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200C17FB" w14:textId="2E17E7C1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U pozivu na dostavu ponuda, u slučaju primjene ekonomski najpovoljnije ponude</w:t>
      </w:r>
      <w:r w:rsidR="002C739F">
        <w:rPr>
          <w:sz w:val="24"/>
          <w:szCs w:val="24"/>
        </w:rPr>
        <w:t>,</w:t>
      </w:r>
      <w:r w:rsidRPr="000D5161">
        <w:rPr>
          <w:sz w:val="24"/>
          <w:szCs w:val="24"/>
        </w:rPr>
        <w:t xml:space="preserve"> moraju biti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navedeni kriteriji na temelju kojih će se ponuda bodovati (npr. kvaliteta, tehnička i estetska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vrijednost, organizacija i kvalifikacija osoblja i slično) te način bodovanja</w:t>
      </w:r>
      <w:r w:rsidR="002C739F">
        <w:rPr>
          <w:sz w:val="24"/>
          <w:szCs w:val="24"/>
        </w:rPr>
        <w:t>.</w:t>
      </w:r>
    </w:p>
    <w:p w14:paraId="6C36C910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5E2ECCA6" w14:textId="6B8D07DB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2C739F">
        <w:rPr>
          <w:sz w:val="24"/>
          <w:szCs w:val="24"/>
        </w:rPr>
        <w:t>4</w:t>
      </w:r>
      <w:r w:rsidRPr="000D5161">
        <w:rPr>
          <w:sz w:val="24"/>
          <w:szCs w:val="24"/>
        </w:rPr>
        <w:t>) Naručitelj može propisati da se dijelovi ponude koje nije moguće dostaviti elektronički</w:t>
      </w:r>
      <w:r w:rsidR="00290E76">
        <w:rPr>
          <w:sz w:val="24"/>
          <w:szCs w:val="24"/>
        </w:rPr>
        <w:t>,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dostave na adresu Naručitelja (npr. jamstvo, uzorci i sl.). Navedeni dijelovi ponude dostavljaju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se u zatvorenim omotnicama s naznakom naziva naručitelja, naziva ponuditelja, naziva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predmeta nabave, evidencijskog broja i naznake „ne otvaraj“.</w:t>
      </w:r>
    </w:p>
    <w:p w14:paraId="18635384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483DF2C3" w14:textId="1614140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E23413">
        <w:rPr>
          <w:sz w:val="24"/>
          <w:szCs w:val="24"/>
        </w:rPr>
        <w:t>5</w:t>
      </w:r>
      <w:r w:rsidRPr="000D5161">
        <w:rPr>
          <w:sz w:val="24"/>
          <w:szCs w:val="24"/>
        </w:rPr>
        <w:t>) Ponuditelj može do isteka roka za dostavu ponuda dostaviti izmjenu i/ili dopunu ponude.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Izmjena i/ili dopuna ponude dostavlja se onako kako je dostavljena i osnovna ponuda.</w:t>
      </w:r>
    </w:p>
    <w:p w14:paraId="2EE24DF9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3D201196" w14:textId="173D9BF6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E23413">
        <w:rPr>
          <w:sz w:val="24"/>
          <w:szCs w:val="24"/>
        </w:rPr>
        <w:t>6</w:t>
      </w:r>
      <w:r w:rsidRPr="000D5161">
        <w:rPr>
          <w:sz w:val="24"/>
          <w:szCs w:val="24"/>
        </w:rPr>
        <w:t>) Ponuda dostavljena nakon isteka roka za dostavu ponuda smatra se zakašnjelom i neće se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uzimati u obzir prilikom pregleda i ocjene ponuda.</w:t>
      </w:r>
    </w:p>
    <w:p w14:paraId="3FC7FDD0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0F15EC12" w14:textId="3944DD28" w:rsidR="00205062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</w:t>
      </w:r>
      <w:r w:rsidR="00E23413">
        <w:rPr>
          <w:sz w:val="24"/>
          <w:szCs w:val="24"/>
        </w:rPr>
        <w:t>7</w:t>
      </w:r>
      <w:r w:rsidRPr="000D5161">
        <w:rPr>
          <w:sz w:val="24"/>
          <w:szCs w:val="24"/>
        </w:rPr>
        <w:t>) Naručitelj neće razmatrati niti može odabrati ponude koje nisu dostavljene putem modula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jednostavne nabave EOJN RH, odnosno koje su dostavljene izvan sustava EOJN RH.</w:t>
      </w:r>
    </w:p>
    <w:p w14:paraId="4C64F2A8" w14:textId="77777777" w:rsidR="00DF1AA2" w:rsidRDefault="00DF1AA2" w:rsidP="00205062">
      <w:pPr>
        <w:spacing w:after="0"/>
        <w:jc w:val="both"/>
        <w:rPr>
          <w:sz w:val="24"/>
          <w:szCs w:val="24"/>
        </w:rPr>
      </w:pPr>
    </w:p>
    <w:p w14:paraId="2E77D98B" w14:textId="6CAB9D49" w:rsidR="00DF1AA2" w:rsidRPr="000D5161" w:rsidRDefault="00DF1AA2" w:rsidP="0020506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E23413">
        <w:rPr>
          <w:sz w:val="24"/>
          <w:szCs w:val="24"/>
        </w:rPr>
        <w:t>8</w:t>
      </w:r>
      <w:r>
        <w:rPr>
          <w:sz w:val="24"/>
          <w:szCs w:val="24"/>
        </w:rPr>
        <w:t>) Odredbe iz ovoga članka ne odnose se na nabavu iz članka 5. ovog Pravilnika.</w:t>
      </w:r>
    </w:p>
    <w:p w14:paraId="00674E6E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570E320C" w14:textId="77777777" w:rsidR="00205062" w:rsidRPr="00290E76" w:rsidRDefault="00205062" w:rsidP="00F70176">
      <w:pPr>
        <w:spacing w:after="0"/>
        <w:jc w:val="center"/>
        <w:rPr>
          <w:b/>
          <w:bCs/>
          <w:sz w:val="24"/>
          <w:szCs w:val="24"/>
        </w:rPr>
      </w:pPr>
      <w:r w:rsidRPr="00290E76">
        <w:rPr>
          <w:b/>
          <w:bCs/>
          <w:sz w:val="24"/>
          <w:szCs w:val="24"/>
        </w:rPr>
        <w:t>Razlozi isključenja, uvjeti sposobnosti i jamstva</w:t>
      </w:r>
    </w:p>
    <w:p w14:paraId="56A2E973" w14:textId="043FFC6D" w:rsidR="00205062" w:rsidRPr="00290E76" w:rsidRDefault="00205062" w:rsidP="00F70176">
      <w:pPr>
        <w:spacing w:after="0"/>
        <w:jc w:val="center"/>
        <w:rPr>
          <w:sz w:val="24"/>
          <w:szCs w:val="24"/>
        </w:rPr>
      </w:pPr>
      <w:r w:rsidRPr="00290E76">
        <w:rPr>
          <w:sz w:val="24"/>
          <w:szCs w:val="24"/>
        </w:rPr>
        <w:t>Č</w:t>
      </w:r>
      <w:r w:rsidR="007E3151" w:rsidRPr="00290E76">
        <w:rPr>
          <w:sz w:val="24"/>
          <w:szCs w:val="24"/>
        </w:rPr>
        <w:t>lanak</w:t>
      </w:r>
      <w:r w:rsidRPr="00290E76">
        <w:rPr>
          <w:sz w:val="24"/>
          <w:szCs w:val="24"/>
        </w:rPr>
        <w:t xml:space="preserve"> 11.</w:t>
      </w:r>
    </w:p>
    <w:p w14:paraId="10333913" w14:textId="77777777" w:rsidR="00F70176" w:rsidRPr="00290E76" w:rsidRDefault="00F70176" w:rsidP="00F70176">
      <w:pPr>
        <w:spacing w:after="0"/>
        <w:jc w:val="center"/>
        <w:rPr>
          <w:sz w:val="24"/>
          <w:szCs w:val="24"/>
        </w:rPr>
      </w:pPr>
    </w:p>
    <w:p w14:paraId="0F1E1113" w14:textId="4B667D3F" w:rsidR="00205062" w:rsidRPr="00290E76" w:rsidRDefault="00205062" w:rsidP="00205062">
      <w:pPr>
        <w:spacing w:after="0"/>
        <w:jc w:val="both"/>
        <w:rPr>
          <w:sz w:val="24"/>
          <w:szCs w:val="24"/>
        </w:rPr>
      </w:pPr>
      <w:r w:rsidRPr="00290E76">
        <w:rPr>
          <w:sz w:val="24"/>
          <w:szCs w:val="24"/>
        </w:rPr>
        <w:t>(1) Naručitelj može u pozivu za dostavu ponuda odrediti osnove za isključenje i uvjete</w:t>
      </w:r>
      <w:r w:rsidR="00F70176" w:rsidRPr="00290E76">
        <w:rPr>
          <w:sz w:val="24"/>
          <w:szCs w:val="24"/>
        </w:rPr>
        <w:t xml:space="preserve"> </w:t>
      </w:r>
      <w:r w:rsidRPr="00290E76">
        <w:rPr>
          <w:sz w:val="24"/>
          <w:szCs w:val="24"/>
        </w:rPr>
        <w:t xml:space="preserve">sposobnosti ponuditelja uz primjenu članka 251. do članka 255. </w:t>
      </w:r>
      <w:r w:rsidR="00290E76" w:rsidRPr="00290E76">
        <w:rPr>
          <w:sz w:val="24"/>
          <w:szCs w:val="24"/>
        </w:rPr>
        <w:t>ZJN-a.</w:t>
      </w:r>
    </w:p>
    <w:p w14:paraId="1BF9863D" w14:textId="77777777" w:rsidR="00F70176" w:rsidRPr="00290E76" w:rsidRDefault="00F70176" w:rsidP="00205062">
      <w:pPr>
        <w:spacing w:after="0"/>
        <w:jc w:val="both"/>
        <w:rPr>
          <w:sz w:val="24"/>
          <w:szCs w:val="24"/>
        </w:rPr>
      </w:pPr>
    </w:p>
    <w:p w14:paraId="7EA050AF" w14:textId="77777777" w:rsidR="00205062" w:rsidRPr="00290E76" w:rsidRDefault="00205062" w:rsidP="00205062">
      <w:pPr>
        <w:spacing w:after="0"/>
        <w:jc w:val="both"/>
        <w:rPr>
          <w:sz w:val="24"/>
          <w:szCs w:val="24"/>
        </w:rPr>
      </w:pPr>
      <w:r w:rsidRPr="00290E76">
        <w:rPr>
          <w:sz w:val="24"/>
          <w:szCs w:val="24"/>
        </w:rPr>
        <w:t>(2) Naručitelj u postupku jednostavne nabave može od gospodarskih subjekata tražiti sljedeće</w:t>
      </w:r>
    </w:p>
    <w:p w14:paraId="67443BB0" w14:textId="77777777" w:rsidR="00205062" w:rsidRPr="00290E76" w:rsidRDefault="00205062" w:rsidP="00205062">
      <w:pPr>
        <w:spacing w:after="0"/>
        <w:jc w:val="both"/>
        <w:rPr>
          <w:sz w:val="24"/>
          <w:szCs w:val="24"/>
        </w:rPr>
      </w:pPr>
      <w:r w:rsidRPr="00290E76">
        <w:rPr>
          <w:sz w:val="24"/>
          <w:szCs w:val="24"/>
        </w:rPr>
        <w:t>vrste jamstava:</w:t>
      </w:r>
    </w:p>
    <w:p w14:paraId="3FB2C15A" w14:textId="77777777" w:rsidR="00205062" w:rsidRPr="00290E76" w:rsidRDefault="00205062" w:rsidP="00205062">
      <w:pPr>
        <w:spacing w:after="0"/>
        <w:jc w:val="both"/>
        <w:rPr>
          <w:sz w:val="24"/>
          <w:szCs w:val="24"/>
        </w:rPr>
      </w:pPr>
      <w:r w:rsidRPr="00290E76">
        <w:rPr>
          <w:sz w:val="24"/>
          <w:szCs w:val="24"/>
        </w:rPr>
        <w:t>1. jamstvo za ozbiljnost ponude,</w:t>
      </w:r>
    </w:p>
    <w:p w14:paraId="47B0818C" w14:textId="77777777" w:rsidR="00205062" w:rsidRPr="00290E76" w:rsidRDefault="00205062" w:rsidP="00205062">
      <w:pPr>
        <w:spacing w:after="0"/>
        <w:jc w:val="both"/>
        <w:rPr>
          <w:sz w:val="24"/>
          <w:szCs w:val="24"/>
        </w:rPr>
      </w:pPr>
      <w:r w:rsidRPr="00290E76">
        <w:rPr>
          <w:sz w:val="24"/>
          <w:szCs w:val="24"/>
        </w:rPr>
        <w:lastRenderedPageBreak/>
        <w:t>2. jamstvo za uredno ispunjenje ugovora,</w:t>
      </w:r>
    </w:p>
    <w:p w14:paraId="5966A842" w14:textId="77777777" w:rsidR="00205062" w:rsidRPr="00290E76" w:rsidRDefault="00205062" w:rsidP="00205062">
      <w:pPr>
        <w:spacing w:after="0"/>
        <w:jc w:val="both"/>
        <w:rPr>
          <w:sz w:val="24"/>
          <w:szCs w:val="24"/>
        </w:rPr>
      </w:pPr>
      <w:r w:rsidRPr="00290E76">
        <w:rPr>
          <w:sz w:val="24"/>
          <w:szCs w:val="24"/>
        </w:rPr>
        <w:t>3. jamstvo za otklanjanje nedostataka u jamstvenom roku,</w:t>
      </w:r>
    </w:p>
    <w:p w14:paraId="5251C1FE" w14:textId="77777777" w:rsidR="00205062" w:rsidRPr="00290E76" w:rsidRDefault="00205062" w:rsidP="00205062">
      <w:pPr>
        <w:spacing w:after="0"/>
        <w:jc w:val="both"/>
        <w:rPr>
          <w:sz w:val="24"/>
          <w:szCs w:val="24"/>
        </w:rPr>
      </w:pPr>
      <w:r w:rsidRPr="00290E76">
        <w:rPr>
          <w:sz w:val="24"/>
          <w:szCs w:val="24"/>
        </w:rPr>
        <w:t>4. jamstvo o osiguranju za pokriće odgovornosti.</w:t>
      </w:r>
    </w:p>
    <w:p w14:paraId="426D28EC" w14:textId="77777777" w:rsidR="00290E76" w:rsidRPr="00E40A2A" w:rsidRDefault="00290E76" w:rsidP="00205062">
      <w:pPr>
        <w:spacing w:after="0"/>
        <w:jc w:val="both"/>
        <w:rPr>
          <w:b/>
          <w:bCs/>
          <w:sz w:val="24"/>
          <w:szCs w:val="24"/>
          <w:highlight w:val="yellow"/>
        </w:rPr>
      </w:pPr>
    </w:p>
    <w:p w14:paraId="03606658" w14:textId="3BC5407E" w:rsidR="00205062" w:rsidRPr="00DF1AA2" w:rsidRDefault="00205062" w:rsidP="00F70176">
      <w:pPr>
        <w:spacing w:after="0"/>
        <w:jc w:val="center"/>
        <w:rPr>
          <w:b/>
          <w:bCs/>
          <w:sz w:val="24"/>
          <w:szCs w:val="24"/>
        </w:rPr>
      </w:pPr>
      <w:r w:rsidRPr="00DF1AA2">
        <w:rPr>
          <w:b/>
          <w:bCs/>
          <w:sz w:val="24"/>
          <w:szCs w:val="24"/>
        </w:rPr>
        <w:t>Otvaranje, pregled i ocjena ponuda</w:t>
      </w:r>
    </w:p>
    <w:p w14:paraId="2442FD83" w14:textId="624EEDF9" w:rsidR="00205062" w:rsidRPr="00DF1AA2" w:rsidRDefault="00205062" w:rsidP="00F70176">
      <w:pPr>
        <w:spacing w:after="0"/>
        <w:jc w:val="center"/>
        <w:rPr>
          <w:sz w:val="24"/>
          <w:szCs w:val="24"/>
        </w:rPr>
      </w:pPr>
      <w:r w:rsidRPr="00DF1AA2">
        <w:rPr>
          <w:sz w:val="24"/>
          <w:szCs w:val="24"/>
        </w:rPr>
        <w:t>Č</w:t>
      </w:r>
      <w:r w:rsidR="007E3151" w:rsidRPr="00DF1AA2">
        <w:rPr>
          <w:sz w:val="24"/>
          <w:szCs w:val="24"/>
        </w:rPr>
        <w:t>lanak</w:t>
      </w:r>
      <w:r w:rsidRPr="00DF1AA2">
        <w:rPr>
          <w:sz w:val="24"/>
          <w:szCs w:val="24"/>
        </w:rPr>
        <w:t xml:space="preserve"> 12.</w:t>
      </w:r>
    </w:p>
    <w:p w14:paraId="3B35BD37" w14:textId="77777777" w:rsidR="00F70176" w:rsidRPr="00DF1AA2" w:rsidRDefault="00F70176" w:rsidP="00205062">
      <w:pPr>
        <w:spacing w:after="0"/>
        <w:jc w:val="both"/>
        <w:rPr>
          <w:sz w:val="24"/>
          <w:szCs w:val="24"/>
        </w:rPr>
      </w:pPr>
    </w:p>
    <w:p w14:paraId="72FBE1C7" w14:textId="3DE921C2" w:rsidR="00205062" w:rsidRPr="00DF1AA2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(1) Ponude zaprimljene u roku za dostavu ponuda kroz sustav EOJN RH otvaraju se nakon isteka</w:t>
      </w:r>
      <w:r w:rsidR="00F70176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roka za dostavu ponuda te se u navedenom sustavu generira zapisnik o otvaranju ponuda.</w:t>
      </w:r>
    </w:p>
    <w:p w14:paraId="09596A65" w14:textId="77777777" w:rsidR="00F70176" w:rsidRPr="00DF1AA2" w:rsidRDefault="00F70176" w:rsidP="00205062">
      <w:pPr>
        <w:spacing w:after="0"/>
        <w:jc w:val="both"/>
        <w:rPr>
          <w:sz w:val="24"/>
          <w:szCs w:val="24"/>
        </w:rPr>
      </w:pPr>
    </w:p>
    <w:p w14:paraId="2E74275A" w14:textId="0EFDD074" w:rsidR="00205062" w:rsidRPr="00DF1AA2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(2) U slučajevima kada je Naručitelj zahtijevao dostavu dijelova ponuda fizičkim putem na adresu</w:t>
      </w:r>
      <w:r w:rsidR="00F70176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Naručitelja, sustav EOJN RH otvara samo elektroničke dijelove ponuda, dok Naručitelj</w:t>
      </w:r>
      <w:r w:rsidR="00F70176" w:rsidRPr="00DF1AA2">
        <w:rPr>
          <w:sz w:val="24"/>
          <w:szCs w:val="24"/>
        </w:rPr>
        <w:t xml:space="preserve"> </w:t>
      </w:r>
      <w:r w:rsidRPr="00DF1AA2">
        <w:rPr>
          <w:sz w:val="24"/>
          <w:szCs w:val="24"/>
        </w:rPr>
        <w:t>evidentira pristigle fizičke dijelove ponude u zapisniku generiranom u sustavu EOJN RH.</w:t>
      </w:r>
    </w:p>
    <w:p w14:paraId="096C98A3" w14:textId="77777777" w:rsidR="00F70176" w:rsidRPr="00DF1AA2" w:rsidRDefault="00F70176" w:rsidP="00205062">
      <w:pPr>
        <w:spacing w:after="0"/>
        <w:jc w:val="both"/>
        <w:rPr>
          <w:sz w:val="24"/>
          <w:szCs w:val="24"/>
        </w:rPr>
      </w:pPr>
    </w:p>
    <w:p w14:paraId="39167F23" w14:textId="46536C3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DF1AA2">
        <w:rPr>
          <w:sz w:val="24"/>
          <w:szCs w:val="24"/>
        </w:rPr>
        <w:t>(3) Otvaranje ponuda nije javno.</w:t>
      </w:r>
    </w:p>
    <w:p w14:paraId="508C33D0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2F183A95" w14:textId="28F08E3C" w:rsidR="00205062" w:rsidRPr="000D5161" w:rsidRDefault="00205062" w:rsidP="00F70176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13.</w:t>
      </w:r>
    </w:p>
    <w:p w14:paraId="522B1F37" w14:textId="77777777" w:rsidR="00F70176" w:rsidRPr="000D5161" w:rsidRDefault="00F70176" w:rsidP="00F70176">
      <w:pPr>
        <w:spacing w:after="0"/>
        <w:jc w:val="center"/>
        <w:rPr>
          <w:sz w:val="24"/>
          <w:szCs w:val="24"/>
        </w:rPr>
      </w:pPr>
    </w:p>
    <w:p w14:paraId="4F31C4C9" w14:textId="4610841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Nakon otvaranja ponuda, isključivo u sustavu EOJN RH Stručno povjerenstvo provodi se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pregled i ocjenu pristiglih ponuda koji uključuje:</w:t>
      </w:r>
    </w:p>
    <w:p w14:paraId="435742BD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1. odsutnost osnova za isključenje ponuditelja,</w:t>
      </w:r>
    </w:p>
    <w:p w14:paraId="05A81FD6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2. jamstvo za ozbiljnost ponude, ako je traženo, te da li je dostavljeno jamstvo valjano,</w:t>
      </w:r>
    </w:p>
    <w:p w14:paraId="1DD9F9AF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3. ispunjenje uvjeta sposobnosti,</w:t>
      </w:r>
    </w:p>
    <w:p w14:paraId="4E4C771B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4. računsku ispravnost ponude,</w:t>
      </w:r>
    </w:p>
    <w:p w14:paraId="66821A0D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5. ispunjenje zahtjeva vezanih za opis predmeta nabave i tehničke specifikacije,</w:t>
      </w:r>
    </w:p>
    <w:p w14:paraId="282E5D5C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6. ispunjenje ostalih uvjeta iz poziva na dostavu ponuda.</w:t>
      </w:r>
    </w:p>
    <w:p w14:paraId="18F1EB60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15C056D6" w14:textId="547B4AD0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Postupak pregleda i ocjene ponuda tajni su do donošenja odluke.</w:t>
      </w:r>
    </w:p>
    <w:p w14:paraId="149C8A88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064CA3CB" w14:textId="78098E5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U postupku pregleda i ocjene ponuda Naručitelj komunicira isključivo s gospodarskim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subjektima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koji su podnijeli ponudu putem sustava EOJN RH. Naručitelj pritom može zatražiti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pojašnjenja ponude, prihvat računske pogreške, dostavu dokaza, dodatnu dokumentaciju,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produljenje roka valjanosti ponude i drugo.</w:t>
      </w:r>
    </w:p>
    <w:p w14:paraId="79994158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051E8BE6" w14:textId="10227D9A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(4) O postupku pregleda i ocjene pristiglih ponuda sastavlja se zapisnik koji potpisuju članovi</w:t>
      </w:r>
      <w:r w:rsidR="00F70176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Stručnog povjerenstva.</w:t>
      </w:r>
    </w:p>
    <w:p w14:paraId="70FE55C0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7FE9A861" w14:textId="076CB8E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(5) Zapisnik o pregledu i ocjeni ponuda sastoji se od:</w:t>
      </w:r>
    </w:p>
    <w:p w14:paraId="41ED896C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1. naziva i sjedišta naručitelja,</w:t>
      </w:r>
    </w:p>
    <w:p w14:paraId="50BDDB8F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2. naziva predmeta nabave,</w:t>
      </w:r>
    </w:p>
    <w:p w14:paraId="1E9CE94C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3. evidencijskog broja nabave,</w:t>
      </w:r>
    </w:p>
    <w:p w14:paraId="04AED51D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4. navoda o danu slanja poziva za dostavu ponuda,</w:t>
      </w:r>
    </w:p>
    <w:p w14:paraId="42327E78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5. navoda o roku za dostavu ponuda,</w:t>
      </w:r>
    </w:p>
    <w:p w14:paraId="262A9FA1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6. datuma i sata početka postupka pregleda i ocjene ponuda,</w:t>
      </w:r>
    </w:p>
    <w:p w14:paraId="4C3ABBC1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lastRenderedPageBreak/>
        <w:t>7. imena i prezimena ovlaštenih predstavnika naručitelja,</w:t>
      </w:r>
    </w:p>
    <w:p w14:paraId="0441B3E8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8. cijena ponuda bez PDV-a i cijena ponuda sa PDV-om,</w:t>
      </w:r>
    </w:p>
    <w:p w14:paraId="679F881F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9. analitičkog prikaza traženih i danih dokaza sposobnosti ponuditelja,</w:t>
      </w:r>
    </w:p>
    <w:p w14:paraId="6E35F9FB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10. jamstava (ako je traženo),</w:t>
      </w:r>
    </w:p>
    <w:p w14:paraId="27C40187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11. analize ponuda vezano za ispunjenje zahtjeva u pogledu opisa predmeta nabave i</w:t>
      </w:r>
    </w:p>
    <w:p w14:paraId="257B6EE3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tehničkih specifikacija,</w:t>
      </w:r>
    </w:p>
    <w:p w14:paraId="0B59C1F3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12. razloga za odbijanje ponuda uz objašnjenje,</w:t>
      </w:r>
    </w:p>
    <w:p w14:paraId="0D7245B2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13. rangiranja valjanih ponuda sukladno kriteriju za odabir,</w:t>
      </w:r>
    </w:p>
    <w:p w14:paraId="73E87CE7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14. naziva ponuditelja s kojim će se sklopiti ugovor,</w:t>
      </w:r>
    </w:p>
    <w:p w14:paraId="390C8F72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15. prijedloga odgovornoj osobi naručitelja za donošenje odluke o odabiru.</w:t>
      </w:r>
    </w:p>
    <w:p w14:paraId="2A1A9B62" w14:textId="77777777" w:rsidR="00F70176" w:rsidRPr="000D5161" w:rsidRDefault="00F70176" w:rsidP="00205062">
      <w:pPr>
        <w:spacing w:after="0"/>
        <w:jc w:val="both"/>
        <w:rPr>
          <w:sz w:val="24"/>
          <w:szCs w:val="24"/>
        </w:rPr>
      </w:pPr>
    </w:p>
    <w:p w14:paraId="31E7E70D" w14:textId="16392A5B" w:rsidR="00205062" w:rsidRPr="00E40A2A" w:rsidRDefault="00205062" w:rsidP="00F70176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Odluka o odabiru</w:t>
      </w:r>
    </w:p>
    <w:p w14:paraId="2897A103" w14:textId="40E40077" w:rsidR="00205062" w:rsidRPr="000D5161" w:rsidRDefault="00205062" w:rsidP="00F70176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14.</w:t>
      </w:r>
    </w:p>
    <w:p w14:paraId="60FE2D49" w14:textId="77777777" w:rsidR="00F70176" w:rsidRPr="000D5161" w:rsidRDefault="00F70176" w:rsidP="00F70176">
      <w:pPr>
        <w:spacing w:after="0"/>
        <w:jc w:val="center"/>
        <w:rPr>
          <w:sz w:val="24"/>
          <w:szCs w:val="24"/>
        </w:rPr>
      </w:pPr>
    </w:p>
    <w:p w14:paraId="531E7BD9" w14:textId="3CB63A8A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 osnovi rezultata pregleda i ocjene ponuda te kriterija za odabir ponude, Stručno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povjerenstvo utvrđuje prijedlog odluke o odabiru najpovoljnije ponude.</w:t>
      </w:r>
    </w:p>
    <w:p w14:paraId="676CF85D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3DEEE131" w14:textId="66FFBA1E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Za postupak odabira ponude dovoljna je jedna pristigla ponuda koja udovoljava svim</w:t>
      </w:r>
      <w:r w:rsidR="00CA1592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traženim uvjetima.</w:t>
      </w:r>
    </w:p>
    <w:p w14:paraId="20C9415B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1041FA7B" w14:textId="5A80F87A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Ako su dvije ili više valjanih ponuda jednako rangirane prema kriteriju za odabir ponude,</w:t>
      </w:r>
    </w:p>
    <w:p w14:paraId="4E3306D1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Naručitelj će odabrati ponudu koja je zaprimljena ranije.</w:t>
      </w:r>
    </w:p>
    <w:p w14:paraId="2FC23192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16995A5E" w14:textId="6088D7F2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(4) Odluku o odabiru donosi </w:t>
      </w:r>
      <w:r w:rsidR="00290E76">
        <w:rPr>
          <w:sz w:val="24"/>
          <w:szCs w:val="24"/>
        </w:rPr>
        <w:t>ravnatelj/ica.</w:t>
      </w:r>
    </w:p>
    <w:p w14:paraId="08F40C99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762B2EAA" w14:textId="391463D1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(5) Odluka o odabiru donosi se u roku od 30 dana od isteka roka za dostavu ponuda, osim ako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Naručitelj u dokumentaciji o nabavi nije odredio duži rok. Odluka o odabiru objavljuje se u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modulu jednostavne nabave EOJN RH.</w:t>
      </w:r>
    </w:p>
    <w:p w14:paraId="69D01513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25BB2DB0" w14:textId="2B5B38D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(6) Odluka o odabiru sadrži najmanje podatke o naručitelju, predmet nabave, procijenjenu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vrijednost predmeta nabave, naziv ponuditelja čija je ponuda odabrana za sklapanje ugovora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o javnoj nabavi, uputu o pravnom lijeku, datum donošenja i potpis odgovorne osobe.</w:t>
      </w:r>
    </w:p>
    <w:p w14:paraId="27C21CCE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18D47ABA" w14:textId="6EC57262" w:rsidR="00205062" w:rsidRPr="00E40A2A" w:rsidRDefault="00205062" w:rsidP="00067C19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Odluka o poništenju</w:t>
      </w:r>
    </w:p>
    <w:p w14:paraId="2A74F77B" w14:textId="0BB82306" w:rsidR="00205062" w:rsidRPr="000D5161" w:rsidRDefault="00205062" w:rsidP="00067C19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15.</w:t>
      </w:r>
    </w:p>
    <w:p w14:paraId="41F01F0D" w14:textId="77777777" w:rsidR="00067C19" w:rsidRPr="000D5161" w:rsidRDefault="00067C19" w:rsidP="00067C19">
      <w:pPr>
        <w:spacing w:after="0"/>
        <w:jc w:val="center"/>
        <w:rPr>
          <w:sz w:val="24"/>
          <w:szCs w:val="24"/>
        </w:rPr>
      </w:pPr>
    </w:p>
    <w:p w14:paraId="6446EF37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Naručitelj može donijeti odluku o poništenju ako su ispunjeni razlozi:</w:t>
      </w:r>
    </w:p>
    <w:p w14:paraId="01A026B8" w14:textId="4DC029CC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1. postanu poznate okolnosti zbog kojih ne bi došlo do pokretanja postupka jednostavne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nabave da su bile poznate prije,</w:t>
      </w:r>
    </w:p>
    <w:p w14:paraId="50351C19" w14:textId="6CB94F0D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2. postanu poznate okolnosti zbog kojih bi došlo do sadržajno bitno drugačijeg poziva na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dostavu da su bile poznate prije,</w:t>
      </w:r>
    </w:p>
    <w:p w14:paraId="7D00828E" w14:textId="24C37E1C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3. ako je cijena najpovoljnije ponude veća od procijenjene vrijednosti nabave, osim ako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Naručitelj ima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ili će imati osigurana sredstva,</w:t>
      </w:r>
    </w:p>
    <w:p w14:paraId="179D7667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4. u svim ostalim opravdanim slučajevima.</w:t>
      </w:r>
    </w:p>
    <w:p w14:paraId="25EA6F8E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0ED407CA" w14:textId="7AC9AC7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Naručitelj je obvezan donijeti odluku o poništenju ako su ispunjeni razlozi:</w:t>
      </w:r>
    </w:p>
    <w:p w14:paraId="773B96F6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1. nije pristigla niti jedna ponuda,</w:t>
      </w:r>
    </w:p>
    <w:p w14:paraId="441B5F9E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2. nakon isključenja ponuditelja ili odbijanja ponuda ne ostane niti jedna valjana ponuda,</w:t>
      </w:r>
    </w:p>
    <w:p w14:paraId="70B57278" w14:textId="5AABB841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3. ako je cijena svih ponuda u postupku jednostavne nabave jednaka ili veća od pragova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primjene Zakona o javnoj nabavi.</w:t>
      </w:r>
    </w:p>
    <w:p w14:paraId="305397F2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1D60C76F" w14:textId="68EE438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Odluka o poništenju sadrži najmanje podatke o naručitelju, predmet nabave, procijenjenu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vrijednost predmeta, obrazloženje razloga za poništenje postupka javne nabave, uputu o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pravnom lijeku, ako je primjenjivo, datum donošenja i potpis odgovorne osobe.</w:t>
      </w:r>
    </w:p>
    <w:p w14:paraId="14A2F5DC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54D9D8D2" w14:textId="3A709F4F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(4) Odluku o poništenju postupka jednostavne nabave Naručitelj će donijeti u roku od 30 dana od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isteka roka za dostavu ponuda. Odluka o poništenju objavljuje se u modulu jednostavne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nabave EOJN RH.</w:t>
      </w:r>
    </w:p>
    <w:p w14:paraId="13862D16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2CA30597" w14:textId="4ABEC486" w:rsidR="00205062" w:rsidRPr="00E40A2A" w:rsidRDefault="00205062" w:rsidP="00067C19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Sklapanje i izvršenje ugovora o jednostavnoj nabavi</w:t>
      </w:r>
    </w:p>
    <w:p w14:paraId="051A32AC" w14:textId="47E08BA7" w:rsidR="00205062" w:rsidRPr="000D5161" w:rsidRDefault="00205062" w:rsidP="00067C19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16.</w:t>
      </w:r>
    </w:p>
    <w:p w14:paraId="0B7CD16C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554C3E26" w14:textId="5754583D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Izvršnošću odluke o odabiru, Naručitelj će s odabranim ponuditeljem sklopiti ugovor o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jednostavnoj nabavi.</w:t>
      </w:r>
    </w:p>
    <w:p w14:paraId="34DAE511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68F9225A" w14:textId="59C9FC24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Isti učinak ima i narudžbenica koja sadrži sve bitne elemente ugovora.</w:t>
      </w:r>
    </w:p>
    <w:p w14:paraId="2FC0BA3A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715E3A86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284833CE" w14:textId="39D667F0" w:rsidR="00205062" w:rsidRPr="00E40A2A" w:rsidRDefault="00205062" w:rsidP="00067C19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Registar ugovora i pohrana dokumentacije</w:t>
      </w:r>
    </w:p>
    <w:p w14:paraId="74F82CCA" w14:textId="04245724" w:rsidR="00205062" w:rsidRPr="000D5161" w:rsidRDefault="00205062" w:rsidP="00067C19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1</w:t>
      </w:r>
      <w:r w:rsidR="00290E76">
        <w:rPr>
          <w:sz w:val="24"/>
          <w:szCs w:val="24"/>
        </w:rPr>
        <w:t>7</w:t>
      </w:r>
      <w:r w:rsidRPr="000D5161">
        <w:rPr>
          <w:sz w:val="24"/>
          <w:szCs w:val="24"/>
        </w:rPr>
        <w:t>.</w:t>
      </w:r>
    </w:p>
    <w:p w14:paraId="39DB93B5" w14:textId="77777777" w:rsidR="00067C19" w:rsidRPr="000D5161" w:rsidRDefault="00067C19" w:rsidP="00067C19">
      <w:pPr>
        <w:spacing w:after="0"/>
        <w:jc w:val="center"/>
        <w:rPr>
          <w:sz w:val="24"/>
          <w:szCs w:val="24"/>
        </w:rPr>
      </w:pPr>
    </w:p>
    <w:p w14:paraId="69436EB2" w14:textId="7B940BDA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Naručitelj je obvezan voditi registar sklopljenih ugovora jednostavne nabave te isti objaviti u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EOJN RH. U registru ugovora navode se svi predmeti nabave čija je procijenjena vrijednost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jednaka ili veća od 5</w:t>
      </w:r>
      <w:r w:rsidR="00CA1592">
        <w:rPr>
          <w:sz w:val="24"/>
          <w:szCs w:val="24"/>
        </w:rPr>
        <w:t>.</w:t>
      </w:r>
      <w:r w:rsidRPr="000D5161">
        <w:rPr>
          <w:sz w:val="24"/>
          <w:szCs w:val="24"/>
        </w:rPr>
        <w:t>000,00 eura bez PDV-a.</w:t>
      </w:r>
    </w:p>
    <w:p w14:paraId="1CC621D1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4D72EE28" w14:textId="0E8ECCA0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U registru ugovora i okvirnih sporazuma navode se svi predmeti nabave za čiju je nabavu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Naručitelj sklopio ugovore i okvirne sporazume na temelju izuzeća od primjene Zakona o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javnoj nabavi propisanih člancima 33. i 34. Zakona o javnoj nabavi s obrazloženjem razloga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za izuzeće.</w:t>
      </w:r>
    </w:p>
    <w:p w14:paraId="02124095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7929F658" w14:textId="7F02E59A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(3) Naručitelj je obvezan </w:t>
      </w:r>
      <w:r w:rsidRPr="006721E7">
        <w:rPr>
          <w:sz w:val="24"/>
          <w:szCs w:val="24"/>
        </w:rPr>
        <w:t>cjelokupnu dokumentaciju o svakom postupku nabave čuvati četiri</w:t>
      </w:r>
      <w:r w:rsidR="00067C19" w:rsidRPr="006721E7">
        <w:rPr>
          <w:sz w:val="24"/>
          <w:szCs w:val="24"/>
        </w:rPr>
        <w:t xml:space="preserve"> </w:t>
      </w:r>
      <w:r w:rsidRPr="006721E7">
        <w:rPr>
          <w:sz w:val="24"/>
          <w:szCs w:val="24"/>
        </w:rPr>
        <w:t>godine od dana sklapanja ugovor</w:t>
      </w:r>
      <w:r w:rsidR="002D6563" w:rsidRPr="006721E7">
        <w:rPr>
          <w:sz w:val="24"/>
          <w:szCs w:val="24"/>
        </w:rPr>
        <w:t>, odnosno duže ako je to propisano posebnim propisima.</w:t>
      </w:r>
    </w:p>
    <w:p w14:paraId="76148B8A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59DC7AC3" w14:textId="4F25BEC6" w:rsidR="00205062" w:rsidRPr="00E40A2A" w:rsidRDefault="00205062" w:rsidP="00067C19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Pravna zaštita</w:t>
      </w:r>
    </w:p>
    <w:p w14:paraId="7A5E8126" w14:textId="1B563F4C" w:rsidR="00205062" w:rsidRPr="000D5161" w:rsidRDefault="00205062" w:rsidP="00067C19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>lanak</w:t>
      </w:r>
      <w:r w:rsidRPr="000D5161">
        <w:rPr>
          <w:sz w:val="24"/>
          <w:szCs w:val="24"/>
        </w:rPr>
        <w:t xml:space="preserve"> 1</w:t>
      </w:r>
      <w:r w:rsidR="00290E76">
        <w:rPr>
          <w:sz w:val="24"/>
          <w:szCs w:val="24"/>
        </w:rPr>
        <w:t>8</w:t>
      </w:r>
      <w:r w:rsidRPr="000D5161">
        <w:rPr>
          <w:sz w:val="24"/>
          <w:szCs w:val="24"/>
        </w:rPr>
        <w:t>.</w:t>
      </w:r>
    </w:p>
    <w:p w14:paraId="0D4E7DF5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168D87BE" w14:textId="0D3A36A1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 postupke jednostavne nabave ne primjenjuje se rok mirovanja.</w:t>
      </w:r>
    </w:p>
    <w:p w14:paraId="4ECB5F97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0163EFCC" w14:textId="14FD4B90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lastRenderedPageBreak/>
        <w:t>(2) Protiv Odluke donesene u postupku jednostavne nabave procijenjene vrijednosti veće od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 xml:space="preserve">15.000,00 eura dopušteno je podnijeti prigovor </w:t>
      </w:r>
      <w:r w:rsidR="00290E76">
        <w:rPr>
          <w:sz w:val="24"/>
          <w:szCs w:val="24"/>
        </w:rPr>
        <w:t>ravnatelju/ravnateljici.</w:t>
      </w:r>
    </w:p>
    <w:p w14:paraId="3865F8A5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378C025B" w14:textId="72E3AC20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Prigovor se izjavljuje elektroničkim sredstvima komunikacije – putem modula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jednostavne nabave u EOJN RH u roku od tri (3) dana od dana dostave Odluke, u suprotnom</w:t>
      </w:r>
      <w:r w:rsidR="00290E76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će se prigovor odbaciti.</w:t>
      </w:r>
    </w:p>
    <w:p w14:paraId="486A856A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5A41EB5D" w14:textId="446C298B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(4) Način podnošenja prigovora iz stavka 1. ovog članka označiti će se u modulu EOJN RH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prilikom svakog pokretanja postupka jednostavne nabave.</w:t>
      </w:r>
    </w:p>
    <w:p w14:paraId="7868E468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2DEF38F6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(5) Prigovor mora sadržavati najmanje:</w:t>
      </w:r>
    </w:p>
    <w:p w14:paraId="4D68F79A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– podatke o podnositelju prigovora,</w:t>
      </w:r>
    </w:p>
    <w:p w14:paraId="4EEFBEAA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– oznaku postupka jednostavne nabave (evidencijski broj ili broj objave u EOJN RH),</w:t>
      </w:r>
    </w:p>
    <w:p w14:paraId="5E7252ED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– odluku naručitelja na koju se prigovor odnosi,</w:t>
      </w:r>
    </w:p>
    <w:p w14:paraId="62E43FC3" w14:textId="7777777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– razloge prigovora i obrazloženje.</w:t>
      </w:r>
    </w:p>
    <w:p w14:paraId="22BC8080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63FBA18A" w14:textId="66B7BC93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(6) Podnositelj prigovora može odustati od prigovora sve do otpreme odluke o prigovoru, a u tom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 xml:space="preserve">će slučaju </w:t>
      </w:r>
      <w:r w:rsidR="00290E76">
        <w:rPr>
          <w:sz w:val="24"/>
          <w:szCs w:val="24"/>
        </w:rPr>
        <w:t xml:space="preserve">ravnatelj/ravnateljica </w:t>
      </w:r>
      <w:r w:rsidRPr="000D5161">
        <w:rPr>
          <w:sz w:val="24"/>
          <w:szCs w:val="24"/>
        </w:rPr>
        <w:t>obustaviti postupak odlučivanja po prigovoru.</w:t>
      </w:r>
    </w:p>
    <w:p w14:paraId="22E9B745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477123C4" w14:textId="17844BAE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(7) O prigovoru odlučuje </w:t>
      </w:r>
      <w:r w:rsidR="00290E76">
        <w:rPr>
          <w:sz w:val="24"/>
          <w:szCs w:val="24"/>
        </w:rPr>
        <w:t>ravnatelj/ravnateljica</w:t>
      </w:r>
      <w:r w:rsidRPr="000D5161">
        <w:rPr>
          <w:sz w:val="24"/>
          <w:szCs w:val="24"/>
        </w:rPr>
        <w:t xml:space="preserve"> u roku od osam (8) dana od dana izjavljivanja prigovora.</w:t>
      </w:r>
    </w:p>
    <w:p w14:paraId="5D94EBC9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7C104A70" w14:textId="4AD8F09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(8) </w:t>
      </w:r>
      <w:r w:rsidR="00290E76">
        <w:rPr>
          <w:sz w:val="24"/>
          <w:szCs w:val="24"/>
        </w:rPr>
        <w:t>Ravnatelj/ravnateljica</w:t>
      </w:r>
      <w:r w:rsidRPr="000D5161">
        <w:rPr>
          <w:sz w:val="24"/>
          <w:szCs w:val="24"/>
        </w:rPr>
        <w:t xml:space="preserve"> donosi odluku kojom odbija prigovor ukoliko isti nije osnovan ili usvaja prigovor te će u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tom slučaju poništiti odluku, postupak ili radnju u dijelu u kojem su zahvaćeni nepravilnošću.</w:t>
      </w:r>
    </w:p>
    <w:p w14:paraId="1E1EC0E7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18049FCE" w14:textId="35266C8A" w:rsidR="00205062" w:rsidRPr="00E40A2A" w:rsidRDefault="00205062" w:rsidP="00067C19">
      <w:pPr>
        <w:spacing w:after="0"/>
        <w:jc w:val="center"/>
        <w:rPr>
          <w:b/>
          <w:bCs/>
          <w:sz w:val="24"/>
          <w:szCs w:val="24"/>
        </w:rPr>
      </w:pPr>
      <w:r w:rsidRPr="00E40A2A">
        <w:rPr>
          <w:b/>
          <w:bCs/>
          <w:sz w:val="24"/>
          <w:szCs w:val="24"/>
        </w:rPr>
        <w:t>Prijelazne i završne odredbe</w:t>
      </w:r>
    </w:p>
    <w:p w14:paraId="047351B8" w14:textId="1EFDC93A" w:rsidR="00205062" w:rsidRPr="000D5161" w:rsidRDefault="00205062" w:rsidP="00067C19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</w:t>
      </w:r>
      <w:r w:rsidR="007E3151" w:rsidRPr="000D5161">
        <w:rPr>
          <w:sz w:val="24"/>
          <w:szCs w:val="24"/>
        </w:rPr>
        <w:t xml:space="preserve">lanak </w:t>
      </w:r>
      <w:r w:rsidR="00290E76">
        <w:rPr>
          <w:sz w:val="24"/>
          <w:szCs w:val="24"/>
        </w:rPr>
        <w:t>19</w:t>
      </w:r>
      <w:r w:rsidRPr="000D5161">
        <w:rPr>
          <w:sz w:val="24"/>
          <w:szCs w:val="24"/>
        </w:rPr>
        <w:t>.</w:t>
      </w:r>
    </w:p>
    <w:p w14:paraId="1D2B4ADD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03DABDF0" w14:textId="07F2D198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(1) Na pitanja koja nisu uređena ovim Pravilnikom, na odgovarajući način primjenjuju se drugi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interni akti Naručitelja te važeći pozitivni propisi.</w:t>
      </w:r>
    </w:p>
    <w:p w14:paraId="5C28FDDA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3DA7C34D" w14:textId="675FB6F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Ovaj Pravilnik, kao i sve njegove daljnje izmjene i dopune, objavljuju se na mrežnoj stranici</w:t>
      </w:r>
      <w:r w:rsidR="00067C19" w:rsidRPr="000D5161">
        <w:rPr>
          <w:sz w:val="24"/>
          <w:szCs w:val="24"/>
        </w:rPr>
        <w:t xml:space="preserve"> </w:t>
      </w:r>
      <w:r w:rsidR="00330A43" w:rsidRPr="000D5161">
        <w:rPr>
          <w:sz w:val="24"/>
          <w:szCs w:val="24"/>
        </w:rPr>
        <w:t xml:space="preserve">Javne ustanove Garešnica </w:t>
      </w:r>
      <w:r w:rsidRPr="000D5161">
        <w:rPr>
          <w:sz w:val="24"/>
          <w:szCs w:val="24"/>
        </w:rPr>
        <w:t>te će se učiniti dostupnim u EOJN R</w:t>
      </w:r>
      <w:r w:rsidR="00CA1592">
        <w:rPr>
          <w:sz w:val="24"/>
          <w:szCs w:val="24"/>
        </w:rPr>
        <w:t>H</w:t>
      </w:r>
      <w:r w:rsidRPr="000D5161">
        <w:rPr>
          <w:sz w:val="24"/>
          <w:szCs w:val="24"/>
        </w:rPr>
        <w:t>.</w:t>
      </w:r>
    </w:p>
    <w:p w14:paraId="2218B53B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4F163584" w14:textId="2CE9C9A7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(3) Postupci jednostavne nabave, a koji su pokrenuti prije stupanja na snagu ovog Pravilnika,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dovršit će se prema odredbama akta koji je bio na snazi u trenutku pokretanja postupka.</w:t>
      </w:r>
    </w:p>
    <w:p w14:paraId="312B4B3B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554025A5" w14:textId="4BC54ABC" w:rsidR="00205062" w:rsidRPr="000D5161" w:rsidRDefault="007E3151" w:rsidP="00067C19">
      <w:pPr>
        <w:spacing w:after="0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Članak</w:t>
      </w:r>
      <w:r w:rsidR="00205062" w:rsidRPr="000D5161">
        <w:rPr>
          <w:sz w:val="24"/>
          <w:szCs w:val="24"/>
        </w:rPr>
        <w:t xml:space="preserve"> 2</w:t>
      </w:r>
      <w:r w:rsidR="00290E76">
        <w:rPr>
          <w:sz w:val="24"/>
          <w:szCs w:val="24"/>
        </w:rPr>
        <w:t>0</w:t>
      </w:r>
      <w:r w:rsidR="00205062" w:rsidRPr="000D5161">
        <w:rPr>
          <w:sz w:val="24"/>
          <w:szCs w:val="24"/>
        </w:rPr>
        <w:t>.</w:t>
      </w:r>
    </w:p>
    <w:p w14:paraId="7031CB42" w14:textId="6F9E9170" w:rsidR="00205062" w:rsidRPr="000D5161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 xml:space="preserve">(1) Ovaj Pravilnik stupa na snagu </w:t>
      </w:r>
      <w:r w:rsidR="00AA10B1">
        <w:rPr>
          <w:sz w:val="24"/>
          <w:szCs w:val="24"/>
        </w:rPr>
        <w:t>dan nakon objave</w:t>
      </w:r>
      <w:r w:rsidRPr="000D5161">
        <w:rPr>
          <w:sz w:val="24"/>
          <w:szCs w:val="24"/>
        </w:rPr>
        <w:t xml:space="preserve"> na </w:t>
      </w:r>
      <w:r w:rsidR="00290E76">
        <w:rPr>
          <w:sz w:val="24"/>
          <w:szCs w:val="24"/>
        </w:rPr>
        <w:t>oglasnoj ploči Javne ustanove Garešnica</w:t>
      </w:r>
      <w:r w:rsidRPr="000D5161">
        <w:rPr>
          <w:sz w:val="24"/>
          <w:szCs w:val="24"/>
        </w:rPr>
        <w:t>, 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 xml:space="preserve">primjenjuje se od </w:t>
      </w:r>
      <w:r w:rsidRPr="00AA10B1">
        <w:rPr>
          <w:sz w:val="24"/>
          <w:szCs w:val="24"/>
        </w:rPr>
        <w:t>1. rujna 2026. godine.</w:t>
      </w:r>
    </w:p>
    <w:p w14:paraId="2CC94173" w14:textId="77777777" w:rsidR="00067C19" w:rsidRPr="000D5161" w:rsidRDefault="00067C19" w:rsidP="00205062">
      <w:pPr>
        <w:spacing w:after="0"/>
        <w:jc w:val="both"/>
        <w:rPr>
          <w:sz w:val="24"/>
          <w:szCs w:val="24"/>
        </w:rPr>
      </w:pPr>
    </w:p>
    <w:p w14:paraId="10EE70D0" w14:textId="6DCE1C9A" w:rsidR="00E40A2A" w:rsidRDefault="00205062" w:rsidP="00205062">
      <w:pPr>
        <w:spacing w:after="0"/>
        <w:jc w:val="both"/>
        <w:rPr>
          <w:sz w:val="24"/>
          <w:szCs w:val="24"/>
        </w:rPr>
      </w:pPr>
      <w:r w:rsidRPr="000D5161">
        <w:rPr>
          <w:sz w:val="24"/>
          <w:szCs w:val="24"/>
        </w:rPr>
        <w:t>(2) Danom stupanja na snagu ovog Pravilnika prestaje važiti Pravilnik o provođenju postupka</w:t>
      </w:r>
      <w:r w:rsidR="00067C19" w:rsidRPr="000D5161">
        <w:rPr>
          <w:sz w:val="24"/>
          <w:szCs w:val="24"/>
        </w:rPr>
        <w:t xml:space="preserve"> </w:t>
      </w:r>
      <w:r w:rsidRPr="000D5161">
        <w:rPr>
          <w:sz w:val="24"/>
          <w:szCs w:val="24"/>
        </w:rPr>
        <w:t>jednostavne nabave KLASA: 0</w:t>
      </w:r>
      <w:r w:rsidR="00330A43" w:rsidRPr="000D5161">
        <w:rPr>
          <w:sz w:val="24"/>
          <w:szCs w:val="24"/>
        </w:rPr>
        <w:t>25</w:t>
      </w:r>
      <w:r w:rsidRPr="000D5161">
        <w:rPr>
          <w:sz w:val="24"/>
          <w:szCs w:val="24"/>
        </w:rPr>
        <w:t>-0</w:t>
      </w:r>
      <w:r w:rsidR="00330A43" w:rsidRPr="000D5161">
        <w:rPr>
          <w:sz w:val="24"/>
          <w:szCs w:val="24"/>
        </w:rPr>
        <w:t>2</w:t>
      </w:r>
      <w:r w:rsidRPr="000D5161">
        <w:rPr>
          <w:sz w:val="24"/>
          <w:szCs w:val="24"/>
        </w:rPr>
        <w:t>/2</w:t>
      </w:r>
      <w:r w:rsidR="00330A43" w:rsidRPr="000D5161">
        <w:rPr>
          <w:sz w:val="24"/>
          <w:szCs w:val="24"/>
        </w:rPr>
        <w:t>2</w:t>
      </w:r>
      <w:r w:rsidRPr="000D5161">
        <w:rPr>
          <w:sz w:val="24"/>
          <w:szCs w:val="24"/>
        </w:rPr>
        <w:t>-01/5; URBROJ: 2</w:t>
      </w:r>
      <w:r w:rsidR="00330A43" w:rsidRPr="000D5161">
        <w:rPr>
          <w:sz w:val="24"/>
          <w:szCs w:val="24"/>
        </w:rPr>
        <w:t>103</w:t>
      </w:r>
      <w:r w:rsidRPr="000D5161">
        <w:rPr>
          <w:sz w:val="24"/>
          <w:szCs w:val="24"/>
        </w:rPr>
        <w:t>-</w:t>
      </w:r>
      <w:r w:rsidR="00330A43" w:rsidRPr="000D5161">
        <w:rPr>
          <w:sz w:val="24"/>
          <w:szCs w:val="24"/>
        </w:rPr>
        <w:t>4-4-22-1</w:t>
      </w:r>
      <w:r w:rsidRPr="000D5161">
        <w:rPr>
          <w:sz w:val="24"/>
          <w:szCs w:val="24"/>
        </w:rPr>
        <w:t xml:space="preserve"> od</w:t>
      </w:r>
      <w:r w:rsidR="00330A43" w:rsidRPr="000D5161">
        <w:rPr>
          <w:sz w:val="24"/>
          <w:szCs w:val="24"/>
        </w:rPr>
        <w:t xml:space="preserve"> 22.11.2022. godine </w:t>
      </w:r>
      <w:r w:rsidR="00330A43" w:rsidRPr="000D5161">
        <w:rPr>
          <w:sz w:val="24"/>
          <w:szCs w:val="24"/>
        </w:rPr>
        <w:lastRenderedPageBreak/>
        <w:t>te Odluka o izmjenama Pravilnika o provedbi postupka jednostavne nabave</w:t>
      </w:r>
      <w:r w:rsidR="00A3241B">
        <w:rPr>
          <w:sz w:val="24"/>
          <w:szCs w:val="24"/>
        </w:rPr>
        <w:t>, KLASA: 025-02/23-01/03, URBROJ: 2103-4-4-23-1 od 20.12.2023. godine</w:t>
      </w:r>
      <w:r w:rsidR="00330A43" w:rsidRPr="000D5161">
        <w:rPr>
          <w:sz w:val="24"/>
          <w:szCs w:val="24"/>
        </w:rPr>
        <w:t>.</w:t>
      </w:r>
    </w:p>
    <w:p w14:paraId="04CAF794" w14:textId="77777777" w:rsidR="00352282" w:rsidRDefault="00352282" w:rsidP="00205062">
      <w:pPr>
        <w:spacing w:after="0"/>
        <w:jc w:val="both"/>
        <w:rPr>
          <w:sz w:val="24"/>
          <w:szCs w:val="24"/>
        </w:rPr>
      </w:pPr>
    </w:p>
    <w:p w14:paraId="0582A60F" w14:textId="77777777" w:rsidR="006721E7" w:rsidRPr="000D5161" w:rsidRDefault="006721E7" w:rsidP="00205062">
      <w:pPr>
        <w:spacing w:after="0"/>
        <w:jc w:val="both"/>
        <w:rPr>
          <w:sz w:val="24"/>
          <w:szCs w:val="24"/>
        </w:rPr>
      </w:pPr>
    </w:p>
    <w:p w14:paraId="33B58536" w14:textId="714E664F" w:rsidR="00330A43" w:rsidRPr="000D5161" w:rsidRDefault="00330A43" w:rsidP="00E40A2A">
      <w:pPr>
        <w:spacing w:after="0"/>
        <w:ind w:left="5664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Predsjednik Upravnog vijeća</w:t>
      </w:r>
    </w:p>
    <w:p w14:paraId="04119E6F" w14:textId="67B7D697" w:rsidR="00E764D7" w:rsidRDefault="00330A43" w:rsidP="00E40A2A">
      <w:pPr>
        <w:spacing w:after="0"/>
        <w:ind w:left="5664"/>
        <w:jc w:val="center"/>
        <w:rPr>
          <w:sz w:val="24"/>
          <w:szCs w:val="24"/>
        </w:rPr>
      </w:pPr>
      <w:r w:rsidRPr="000D5161">
        <w:rPr>
          <w:sz w:val="24"/>
          <w:szCs w:val="24"/>
        </w:rPr>
        <w:t>Johan Hima</w:t>
      </w:r>
    </w:p>
    <w:p w14:paraId="35D62403" w14:textId="77777777" w:rsidR="00A3241B" w:rsidRDefault="00A3241B" w:rsidP="00E40A2A">
      <w:pPr>
        <w:spacing w:after="0"/>
        <w:ind w:left="5664"/>
        <w:jc w:val="center"/>
        <w:rPr>
          <w:sz w:val="24"/>
          <w:szCs w:val="24"/>
        </w:rPr>
      </w:pPr>
    </w:p>
    <w:p w14:paraId="78F30080" w14:textId="77777777" w:rsidR="006721E7" w:rsidRDefault="006721E7" w:rsidP="00AA10B1">
      <w:pPr>
        <w:spacing w:after="0"/>
        <w:rPr>
          <w:sz w:val="24"/>
          <w:szCs w:val="24"/>
        </w:rPr>
      </w:pPr>
    </w:p>
    <w:p w14:paraId="16A934FF" w14:textId="77777777" w:rsidR="006721E7" w:rsidRDefault="006721E7" w:rsidP="00AA10B1">
      <w:pPr>
        <w:spacing w:after="0"/>
        <w:rPr>
          <w:sz w:val="24"/>
          <w:szCs w:val="24"/>
        </w:rPr>
      </w:pPr>
    </w:p>
    <w:p w14:paraId="05D8DD2E" w14:textId="18B3B69B" w:rsidR="00AA10B1" w:rsidRDefault="00AA10B1" w:rsidP="00AA10B1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</w:t>
      </w:r>
      <w:r w:rsidR="006721E7">
        <w:rPr>
          <w:sz w:val="24"/>
          <w:szCs w:val="24"/>
        </w:rPr>
        <w:t xml:space="preserve"> </w:t>
      </w:r>
      <w:r w:rsidR="00D53685">
        <w:rPr>
          <w:sz w:val="24"/>
          <w:szCs w:val="24"/>
        </w:rPr>
        <w:t>025-02/26-01/1</w:t>
      </w:r>
    </w:p>
    <w:p w14:paraId="6BA9D0C6" w14:textId="065EC38C" w:rsidR="00AA10B1" w:rsidRPr="000D5161" w:rsidRDefault="00AA10B1" w:rsidP="00AA10B1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</w:t>
      </w:r>
      <w:r w:rsidR="006721E7">
        <w:rPr>
          <w:sz w:val="24"/>
          <w:szCs w:val="24"/>
        </w:rPr>
        <w:t xml:space="preserve"> </w:t>
      </w:r>
      <w:r w:rsidR="00D53685">
        <w:rPr>
          <w:sz w:val="24"/>
          <w:szCs w:val="24"/>
        </w:rPr>
        <w:t>2103-4-4-26-1</w:t>
      </w:r>
    </w:p>
    <w:p w14:paraId="186F0B02" w14:textId="77777777" w:rsidR="00A3241B" w:rsidRDefault="00A3241B" w:rsidP="00A3241B">
      <w:pPr>
        <w:spacing w:after="0"/>
        <w:rPr>
          <w:sz w:val="24"/>
          <w:szCs w:val="24"/>
        </w:rPr>
      </w:pPr>
    </w:p>
    <w:p w14:paraId="3CD1576A" w14:textId="77777777" w:rsidR="00A3241B" w:rsidRDefault="00A3241B" w:rsidP="00A3241B">
      <w:pPr>
        <w:spacing w:after="0"/>
        <w:rPr>
          <w:sz w:val="24"/>
          <w:szCs w:val="24"/>
        </w:rPr>
      </w:pPr>
    </w:p>
    <w:p w14:paraId="1E5D262B" w14:textId="2EDD4D1E" w:rsidR="00A3241B" w:rsidRDefault="00A3241B" w:rsidP="00A324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Utvrđuje se da je ova</w:t>
      </w:r>
      <w:r w:rsidR="00352282">
        <w:rPr>
          <w:sz w:val="24"/>
          <w:szCs w:val="24"/>
        </w:rPr>
        <w:t>j</w:t>
      </w:r>
      <w:r>
        <w:rPr>
          <w:sz w:val="24"/>
          <w:szCs w:val="24"/>
        </w:rPr>
        <w:t xml:space="preserve"> </w:t>
      </w:r>
      <w:r w:rsidR="00352282">
        <w:rPr>
          <w:sz w:val="24"/>
          <w:szCs w:val="24"/>
        </w:rPr>
        <w:t>Pravilnik</w:t>
      </w:r>
      <w:r>
        <w:rPr>
          <w:sz w:val="24"/>
          <w:szCs w:val="24"/>
        </w:rPr>
        <w:t xml:space="preserve"> objavljen na oglasnoj ploč</w:t>
      </w:r>
      <w:r w:rsidR="00352282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352282">
        <w:rPr>
          <w:sz w:val="24"/>
          <w:szCs w:val="24"/>
        </w:rPr>
        <w:t>Javne ustanove Garešnica</w:t>
      </w:r>
      <w:r>
        <w:rPr>
          <w:sz w:val="24"/>
          <w:szCs w:val="24"/>
        </w:rPr>
        <w:t xml:space="preserve"> </w:t>
      </w:r>
      <w:r w:rsidR="006721E7">
        <w:rPr>
          <w:sz w:val="24"/>
          <w:szCs w:val="24"/>
        </w:rPr>
        <w:t>31.8.2026. godine</w:t>
      </w:r>
      <w:r>
        <w:rPr>
          <w:sz w:val="24"/>
          <w:szCs w:val="24"/>
        </w:rPr>
        <w:t>, te da je stupi</w:t>
      </w:r>
      <w:r w:rsidR="00AC106E">
        <w:rPr>
          <w:sz w:val="24"/>
          <w:szCs w:val="24"/>
        </w:rPr>
        <w:t>o</w:t>
      </w:r>
      <w:r>
        <w:rPr>
          <w:sz w:val="24"/>
          <w:szCs w:val="24"/>
        </w:rPr>
        <w:t xml:space="preserve"> na snagu</w:t>
      </w:r>
      <w:r w:rsidR="006721E7">
        <w:rPr>
          <w:sz w:val="24"/>
          <w:szCs w:val="24"/>
        </w:rPr>
        <w:t xml:space="preserve"> 1.9.2026. godine.</w:t>
      </w:r>
    </w:p>
    <w:p w14:paraId="4AE6D4FF" w14:textId="77777777" w:rsidR="00A3241B" w:rsidRDefault="00A3241B" w:rsidP="00A3241B">
      <w:pPr>
        <w:spacing w:after="0"/>
        <w:rPr>
          <w:sz w:val="24"/>
          <w:szCs w:val="24"/>
        </w:rPr>
      </w:pPr>
    </w:p>
    <w:p w14:paraId="70527442" w14:textId="77777777" w:rsidR="00A3241B" w:rsidRDefault="00A3241B" w:rsidP="00A3241B">
      <w:pPr>
        <w:spacing w:after="0"/>
        <w:rPr>
          <w:sz w:val="24"/>
          <w:szCs w:val="24"/>
        </w:rPr>
      </w:pPr>
    </w:p>
    <w:p w14:paraId="794D6126" w14:textId="68C4456C" w:rsidR="00A3241B" w:rsidRDefault="00A3241B" w:rsidP="00A3241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 Garešnici, </w:t>
      </w:r>
      <w:r w:rsidR="006721E7">
        <w:rPr>
          <w:sz w:val="24"/>
          <w:szCs w:val="24"/>
        </w:rPr>
        <w:t>1.9.2026. godine.</w:t>
      </w:r>
    </w:p>
    <w:p w14:paraId="76C7069E" w14:textId="77777777" w:rsidR="00A3241B" w:rsidRDefault="00A3241B" w:rsidP="00A3241B">
      <w:pPr>
        <w:spacing w:after="0"/>
        <w:rPr>
          <w:sz w:val="24"/>
          <w:szCs w:val="24"/>
        </w:rPr>
      </w:pPr>
    </w:p>
    <w:p w14:paraId="11F3B602" w14:textId="3E4F5F6C" w:rsidR="00A3241B" w:rsidRDefault="00A3241B" w:rsidP="00A3241B">
      <w:pPr>
        <w:spacing w:after="0"/>
        <w:ind w:left="5664"/>
        <w:jc w:val="center"/>
        <w:rPr>
          <w:sz w:val="24"/>
          <w:szCs w:val="24"/>
        </w:rPr>
      </w:pPr>
      <w:r>
        <w:rPr>
          <w:sz w:val="24"/>
          <w:szCs w:val="24"/>
        </w:rPr>
        <w:t>Ravnateljica</w:t>
      </w:r>
    </w:p>
    <w:p w14:paraId="2852BE80" w14:textId="226C8049" w:rsidR="00A3241B" w:rsidRDefault="00A3241B" w:rsidP="00A3241B">
      <w:pPr>
        <w:spacing w:after="0"/>
        <w:ind w:left="5664"/>
        <w:jc w:val="center"/>
        <w:rPr>
          <w:sz w:val="24"/>
          <w:szCs w:val="24"/>
        </w:rPr>
      </w:pPr>
      <w:r>
        <w:rPr>
          <w:sz w:val="24"/>
          <w:szCs w:val="24"/>
        </w:rPr>
        <w:t>Margareta Miloš</w:t>
      </w:r>
    </w:p>
    <w:p w14:paraId="134D5587" w14:textId="77777777" w:rsidR="00AA10B1" w:rsidRDefault="00AA10B1" w:rsidP="00A3241B">
      <w:pPr>
        <w:spacing w:after="0"/>
        <w:ind w:left="5664"/>
        <w:jc w:val="center"/>
        <w:rPr>
          <w:sz w:val="24"/>
          <w:szCs w:val="24"/>
        </w:rPr>
      </w:pPr>
    </w:p>
    <w:sectPr w:rsidR="00AA10B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38F5" w14:textId="77777777" w:rsidR="00CA614E" w:rsidRDefault="00CA614E" w:rsidP="006F11CA">
      <w:pPr>
        <w:spacing w:after="0" w:line="240" w:lineRule="auto"/>
      </w:pPr>
      <w:r>
        <w:separator/>
      </w:r>
    </w:p>
  </w:endnote>
  <w:endnote w:type="continuationSeparator" w:id="0">
    <w:p w14:paraId="447F39F4" w14:textId="77777777" w:rsidR="00CA614E" w:rsidRDefault="00CA614E" w:rsidP="006F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32295"/>
      <w:docPartObj>
        <w:docPartGallery w:val="Page Numbers (Bottom of Page)"/>
        <w:docPartUnique/>
      </w:docPartObj>
    </w:sdtPr>
    <w:sdtContent>
      <w:p w14:paraId="4BDBDCDF" w14:textId="3800019A" w:rsidR="006F11CA" w:rsidRDefault="006F11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0986BA" w14:textId="77777777" w:rsidR="006F11CA" w:rsidRDefault="006F11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3953" w14:textId="77777777" w:rsidR="00CA614E" w:rsidRDefault="00CA614E" w:rsidP="006F11CA">
      <w:pPr>
        <w:spacing w:after="0" w:line="240" w:lineRule="auto"/>
      </w:pPr>
      <w:r>
        <w:separator/>
      </w:r>
    </w:p>
  </w:footnote>
  <w:footnote w:type="continuationSeparator" w:id="0">
    <w:p w14:paraId="39C39C0C" w14:textId="77777777" w:rsidR="00CA614E" w:rsidRDefault="00CA614E" w:rsidP="006F1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25B56"/>
    <w:multiLevelType w:val="hybridMultilevel"/>
    <w:tmpl w:val="BDEC83FE"/>
    <w:lvl w:ilvl="0" w:tplc="719E41C0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237"/>
    <w:multiLevelType w:val="hybridMultilevel"/>
    <w:tmpl w:val="32487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90D59"/>
    <w:multiLevelType w:val="hybridMultilevel"/>
    <w:tmpl w:val="32AEA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5F77"/>
    <w:multiLevelType w:val="hybridMultilevel"/>
    <w:tmpl w:val="563A7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915A6"/>
    <w:multiLevelType w:val="hybridMultilevel"/>
    <w:tmpl w:val="A3289D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733A6"/>
    <w:multiLevelType w:val="hybridMultilevel"/>
    <w:tmpl w:val="2E388D4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F6318"/>
    <w:multiLevelType w:val="hybridMultilevel"/>
    <w:tmpl w:val="C85E4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000">
    <w:abstractNumId w:val="2"/>
  </w:num>
  <w:num w:numId="2" w16cid:durableId="372383513">
    <w:abstractNumId w:val="0"/>
  </w:num>
  <w:num w:numId="3" w16cid:durableId="1925915997">
    <w:abstractNumId w:val="1"/>
  </w:num>
  <w:num w:numId="4" w16cid:durableId="818767621">
    <w:abstractNumId w:val="6"/>
  </w:num>
  <w:num w:numId="5" w16cid:durableId="463545106">
    <w:abstractNumId w:val="4"/>
  </w:num>
  <w:num w:numId="6" w16cid:durableId="236138170">
    <w:abstractNumId w:val="5"/>
  </w:num>
  <w:num w:numId="7" w16cid:durableId="1833717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36"/>
    <w:rsid w:val="0002117C"/>
    <w:rsid w:val="000547DF"/>
    <w:rsid w:val="00067C19"/>
    <w:rsid w:val="000D5161"/>
    <w:rsid w:val="00105533"/>
    <w:rsid w:val="00130D43"/>
    <w:rsid w:val="00205062"/>
    <w:rsid w:val="002057F1"/>
    <w:rsid w:val="00222EE8"/>
    <w:rsid w:val="00290E76"/>
    <w:rsid w:val="002A6682"/>
    <w:rsid w:val="002C739F"/>
    <w:rsid w:val="002D6563"/>
    <w:rsid w:val="00330A43"/>
    <w:rsid w:val="00352282"/>
    <w:rsid w:val="00357CB9"/>
    <w:rsid w:val="00405C42"/>
    <w:rsid w:val="00474694"/>
    <w:rsid w:val="004B0737"/>
    <w:rsid w:val="00556665"/>
    <w:rsid w:val="005C0CCA"/>
    <w:rsid w:val="006721E7"/>
    <w:rsid w:val="006A0E5A"/>
    <w:rsid w:val="006F11CA"/>
    <w:rsid w:val="00767D34"/>
    <w:rsid w:val="007E3151"/>
    <w:rsid w:val="00871F8C"/>
    <w:rsid w:val="00927969"/>
    <w:rsid w:val="00A3241B"/>
    <w:rsid w:val="00AA10B1"/>
    <w:rsid w:val="00AC106E"/>
    <w:rsid w:val="00AD2A56"/>
    <w:rsid w:val="00B271DC"/>
    <w:rsid w:val="00BA65E5"/>
    <w:rsid w:val="00C303EE"/>
    <w:rsid w:val="00CA1592"/>
    <w:rsid w:val="00CA614E"/>
    <w:rsid w:val="00CD7F73"/>
    <w:rsid w:val="00D23643"/>
    <w:rsid w:val="00D53685"/>
    <w:rsid w:val="00D74176"/>
    <w:rsid w:val="00DB3FA4"/>
    <w:rsid w:val="00DF1AA2"/>
    <w:rsid w:val="00E23413"/>
    <w:rsid w:val="00E40A2A"/>
    <w:rsid w:val="00E764D7"/>
    <w:rsid w:val="00E812C7"/>
    <w:rsid w:val="00EC3504"/>
    <w:rsid w:val="00EF7EE8"/>
    <w:rsid w:val="00F62FA1"/>
    <w:rsid w:val="00F70176"/>
    <w:rsid w:val="00F7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45A5"/>
  <w15:chartTrackingRefBased/>
  <w15:docId w15:val="{62A1AD9D-E707-41B2-AF26-C67E93CA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76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76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763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76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763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76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76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76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76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63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76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763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7633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7633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7633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7633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7633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7633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76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76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76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76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6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7633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7633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7633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763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7633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76336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6F1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11CA"/>
  </w:style>
  <w:style w:type="paragraph" w:styleId="Podnoje">
    <w:name w:val="footer"/>
    <w:basedOn w:val="Normal"/>
    <w:link w:val="PodnojeChar"/>
    <w:uiPriority w:val="99"/>
    <w:unhideWhenUsed/>
    <w:rsid w:val="006F1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11CA"/>
  </w:style>
  <w:style w:type="character" w:styleId="Referencakomentara">
    <w:name w:val="annotation reference"/>
    <w:basedOn w:val="Zadanifontodlomka"/>
    <w:uiPriority w:val="99"/>
    <w:semiHidden/>
    <w:unhideWhenUsed/>
    <w:rsid w:val="002C739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C739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C739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C739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C739F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D2A5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D2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vnatelj@poilovlje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poilovlje.h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54FEC3CA09EF488433598A97C68AF4" ma:contentTypeVersion="9" ma:contentTypeDescription="Stvaranje novog dokumenta." ma:contentTypeScope="" ma:versionID="3607edf5522a69b1abea7b1a7f0aa47c">
  <xsd:schema xmlns:xsd="http://www.w3.org/2001/XMLSchema" xmlns:xs="http://www.w3.org/2001/XMLSchema" xmlns:p="http://schemas.microsoft.com/office/2006/metadata/properties" xmlns:ns3="d81451ec-49a6-409a-86d6-48aad7513d06" targetNamespace="http://schemas.microsoft.com/office/2006/metadata/properties" ma:root="true" ma:fieldsID="2850ce676d2db9b1ea47b2c7bda963ce" ns3:_="">
    <xsd:import namespace="d81451ec-49a6-409a-86d6-48aad7513d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51ec-49a6-409a-86d6-48aad7513d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1451ec-49a6-409a-86d6-48aad7513d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B63B2-7F56-4640-B6C0-8D7E3C511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451ec-49a6-409a-86d6-48aad7513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B2B00-71E7-45F6-8688-4B2C9FFC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827D6-9DEA-4DBE-A414-FC17828751CE}">
  <ds:schemaRefs>
    <ds:schemaRef ds:uri="http://schemas.microsoft.com/office/2006/metadata/properties"/>
    <ds:schemaRef ds:uri="http://schemas.microsoft.com/office/infopath/2007/PartnerControls"/>
    <ds:schemaRef ds:uri="d81451ec-49a6-409a-86d6-48aad7513d06"/>
  </ds:schemaRefs>
</ds:datastoreItem>
</file>

<file path=customXml/itemProps4.xml><?xml version="1.0" encoding="utf-8"?>
<ds:datastoreItem xmlns:ds="http://schemas.openxmlformats.org/officeDocument/2006/customXml" ds:itemID="{0B64338E-9805-4585-8053-DC1FCA58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2850</Words>
  <Characters>16247</Characters>
  <Application>Microsoft Office Word</Application>
  <DocSecurity>0</DocSecurity>
  <Lines>135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Hima</dc:creator>
  <cp:keywords/>
  <dc:description/>
  <cp:lastModifiedBy>Margareta Miloš</cp:lastModifiedBy>
  <cp:revision>3</cp:revision>
  <dcterms:created xsi:type="dcterms:W3CDTF">2026-09-01T10:45:00Z</dcterms:created>
  <dcterms:modified xsi:type="dcterms:W3CDTF">2026-09-01T10:48:00Z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0x0101008754FEC3CA09EF488433598A97C68AF4</vt:lpwstr>
  </property>
</Properties>
</file>